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37" w:rsidRDefault="00062137" w:rsidP="00062137">
      <w:pPr>
        <w:rPr>
          <w:b/>
          <w:sz w:val="28"/>
          <w:szCs w:val="28"/>
        </w:rPr>
      </w:pPr>
    </w:p>
    <w:p w:rsidR="00D95015" w:rsidRPr="00EE319A" w:rsidRDefault="00BB0A41" w:rsidP="007521BB">
      <w:pPr>
        <w:jc w:val="center"/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E319A"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</w:t>
      </w:r>
      <w:r w:rsidR="00D95015" w:rsidRPr="00EE319A"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униципальное казенное дошкольное образовательное</w:t>
      </w:r>
    </w:p>
    <w:p w:rsidR="007B3C7F" w:rsidRPr="00EE319A" w:rsidRDefault="004035E6" w:rsidP="007521BB">
      <w:pPr>
        <w:jc w:val="center"/>
        <w:rPr>
          <w:b/>
          <w:color w:val="1F497D" w:themeColor="text2"/>
          <w:sz w:val="24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E319A"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У</w:t>
      </w:r>
      <w:r w:rsidR="007521BB"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чреждение </w:t>
      </w:r>
      <w:r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Чародинский</w:t>
      </w:r>
      <w:r w:rsidR="00932866" w:rsidRPr="00EE319A"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</w:t>
      </w:r>
      <w:r>
        <w:rPr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етский сад.</w:t>
      </w:r>
    </w:p>
    <w:p w:rsidR="00062137" w:rsidRDefault="00062137" w:rsidP="00062137">
      <w:pPr>
        <w:ind w:left="1701"/>
        <w:jc w:val="center"/>
        <w:rPr>
          <w:b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2"/>
        <w:gridCol w:w="4904"/>
      </w:tblGrid>
      <w:tr w:rsidR="009171A0" w:rsidRPr="004D100C" w:rsidTr="0020762E">
        <w:trPr>
          <w:trHeight w:val="2344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9171A0" w:rsidRPr="00EE319A" w:rsidRDefault="009171A0" w:rsidP="00515A20">
            <w:pPr>
              <w:jc w:val="center"/>
              <w:rPr>
                <w:rFonts w:ascii="Arial" w:hAnsi="Arial" w:cs="Arial"/>
                <w:b/>
                <w:color w:val="1F497D" w:themeColor="text2"/>
                <w:sz w:val="24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  <w:sz w:val="24"/>
              </w:rPr>
              <w:t xml:space="preserve"> </w:t>
            </w:r>
          </w:p>
          <w:p w:rsidR="0063750E" w:rsidRPr="00EE319A" w:rsidRDefault="0063750E" w:rsidP="00515A20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 xml:space="preserve">         </w:t>
            </w:r>
            <w:r w:rsidR="00B369E5" w:rsidRPr="00EE319A">
              <w:rPr>
                <w:rFonts w:ascii="Arial" w:hAnsi="Arial" w:cs="Arial"/>
                <w:b/>
                <w:color w:val="1F497D" w:themeColor="text2"/>
              </w:rPr>
              <w:t xml:space="preserve">    </w:t>
            </w:r>
            <w:r w:rsidRPr="00EE319A">
              <w:rPr>
                <w:rFonts w:ascii="Arial" w:hAnsi="Arial" w:cs="Arial"/>
                <w:b/>
                <w:color w:val="1F497D" w:themeColor="text2"/>
              </w:rPr>
              <w:t xml:space="preserve"> ПРИНЯТ</w:t>
            </w:r>
          </w:p>
          <w:p w:rsidR="009171A0" w:rsidRPr="00EE319A" w:rsidRDefault="0063750E" w:rsidP="00515A20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>Педагогическим советом МКДОУ</w:t>
            </w:r>
          </w:p>
          <w:p w:rsidR="0063750E" w:rsidRPr="00EE319A" w:rsidRDefault="0063750E" w:rsidP="00515A20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>«</w:t>
            </w:r>
            <w:r w:rsidR="004035E6">
              <w:rPr>
                <w:rFonts w:ascii="Arial" w:hAnsi="Arial" w:cs="Arial"/>
                <w:b/>
                <w:color w:val="1F497D" w:themeColor="text2"/>
              </w:rPr>
              <w:t>Чародинский детский сад</w:t>
            </w:r>
            <w:r w:rsidRPr="00EE319A">
              <w:rPr>
                <w:rFonts w:ascii="Arial" w:hAnsi="Arial" w:cs="Arial"/>
                <w:b/>
                <w:color w:val="1F497D" w:themeColor="text2"/>
              </w:rPr>
              <w:t>»</w:t>
            </w:r>
          </w:p>
          <w:p w:rsidR="0063750E" w:rsidRPr="00EE319A" w:rsidRDefault="0063750E" w:rsidP="00515A20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>Протокол заседания №_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>2</w:t>
            </w:r>
            <w:r w:rsidRPr="00EE319A">
              <w:rPr>
                <w:rFonts w:ascii="Arial" w:hAnsi="Arial" w:cs="Arial"/>
                <w:b/>
                <w:color w:val="1F497D" w:themeColor="text2"/>
              </w:rPr>
              <w:t>___</w:t>
            </w:r>
          </w:p>
          <w:p w:rsidR="009171A0" w:rsidRPr="00EE319A" w:rsidRDefault="000B23A9" w:rsidP="00515A20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« 25 </w:t>
            </w:r>
            <w:r w:rsidR="00434F89" w:rsidRPr="00EE319A">
              <w:rPr>
                <w:rFonts w:ascii="Arial" w:hAnsi="Arial" w:cs="Arial"/>
                <w:b/>
                <w:color w:val="1F497D" w:themeColor="text2"/>
              </w:rPr>
              <w:t xml:space="preserve">» 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август 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>2023</w:t>
            </w:r>
            <w:r w:rsidR="009171A0" w:rsidRPr="00EE319A">
              <w:rPr>
                <w:rFonts w:ascii="Arial" w:hAnsi="Arial" w:cs="Arial"/>
                <w:b/>
                <w:color w:val="1F497D" w:themeColor="text2"/>
              </w:rPr>
              <w:t>г.</w:t>
            </w:r>
          </w:p>
          <w:p w:rsidR="009171A0" w:rsidRPr="00EE319A" w:rsidRDefault="009171A0" w:rsidP="00515A20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9171A0" w:rsidRPr="00EE319A" w:rsidRDefault="009171A0" w:rsidP="00515A20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  <w:p w:rsidR="003F78EC" w:rsidRPr="00EE319A" w:rsidRDefault="00EF5A50" w:rsidP="00B369E5">
            <w:pPr>
              <w:spacing w:line="360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5A50">
              <w:rPr>
                <w:rFonts w:ascii="Arial" w:hAnsi="Arial" w:cs="Arial"/>
                <w:b/>
                <w:noProof/>
                <w:color w:val="1F497D" w:themeColor="text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679A8D5" wp14:editId="244EC74D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226060</wp:posOffset>
                  </wp:positionV>
                  <wp:extent cx="1209675" cy="1171575"/>
                  <wp:effectExtent l="0" t="0" r="9525" b="9525"/>
                  <wp:wrapNone/>
                  <wp:docPr id="6" name="Рисунок 6" descr="C:\Users\user\Desktop\документы с раб стола\0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документы с раб стола\0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69E5" w:rsidRPr="00EE319A">
              <w:rPr>
                <w:rFonts w:ascii="Arial" w:hAnsi="Arial" w:cs="Arial"/>
                <w:b/>
                <w:color w:val="1F497D" w:themeColor="text2"/>
              </w:rPr>
              <w:t xml:space="preserve">                  </w:t>
            </w:r>
            <w:r w:rsidR="009171A0" w:rsidRPr="00EE319A">
              <w:rPr>
                <w:rFonts w:ascii="Arial" w:hAnsi="Arial" w:cs="Arial"/>
                <w:b/>
                <w:color w:val="1F497D" w:themeColor="text2"/>
              </w:rPr>
              <w:t>УТВЕРЖДЕНО</w:t>
            </w:r>
          </w:p>
          <w:p w:rsidR="0077452B" w:rsidRDefault="0077452B" w:rsidP="0077452B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                      Директор Цурибской   СОШ</w:t>
            </w:r>
          </w:p>
          <w:p w:rsidR="009171A0" w:rsidRPr="00EE319A" w:rsidRDefault="0077452B" w:rsidP="0077452B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                       Ярбилова А.Г_____________                  </w:t>
            </w:r>
          </w:p>
          <w:p w:rsidR="009171A0" w:rsidRPr="00EE319A" w:rsidRDefault="003F78EC" w:rsidP="000B23A9">
            <w:pPr>
              <w:spacing w:line="360" w:lineRule="auto"/>
              <w:rPr>
                <w:rFonts w:ascii="Arial" w:hAnsi="Arial" w:cs="Arial"/>
                <w:b/>
                <w:color w:val="1F497D" w:themeColor="text2"/>
              </w:rPr>
            </w:pPr>
            <w:r w:rsidRPr="00EE319A">
              <w:rPr>
                <w:rFonts w:ascii="Arial" w:hAnsi="Arial" w:cs="Arial"/>
                <w:b/>
                <w:color w:val="1F497D" w:themeColor="text2"/>
              </w:rPr>
              <w:t xml:space="preserve">     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 xml:space="preserve">                          «</w:t>
            </w:r>
            <w:r w:rsidR="000B23A9">
              <w:rPr>
                <w:rFonts w:ascii="Arial" w:hAnsi="Arial" w:cs="Arial"/>
                <w:b/>
                <w:color w:val="1F497D" w:themeColor="text2"/>
              </w:rPr>
              <w:t>28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 xml:space="preserve">   </w:t>
            </w:r>
            <w:r w:rsidR="00434F89" w:rsidRPr="00EE319A">
              <w:rPr>
                <w:rFonts w:ascii="Arial" w:hAnsi="Arial" w:cs="Arial"/>
                <w:b/>
                <w:color w:val="1F497D" w:themeColor="text2"/>
              </w:rPr>
              <w:t xml:space="preserve">» 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="000B23A9">
              <w:rPr>
                <w:rFonts w:ascii="Arial" w:hAnsi="Arial" w:cs="Arial"/>
                <w:b/>
                <w:color w:val="1F497D" w:themeColor="text2"/>
              </w:rPr>
              <w:t xml:space="preserve">август </w:t>
            </w:r>
            <w:r w:rsidR="0046718A">
              <w:rPr>
                <w:rFonts w:ascii="Arial" w:hAnsi="Arial" w:cs="Arial"/>
                <w:b/>
                <w:color w:val="1F497D" w:themeColor="text2"/>
              </w:rPr>
              <w:t>2023г.</w:t>
            </w:r>
          </w:p>
        </w:tc>
      </w:tr>
    </w:tbl>
    <w:p w:rsidR="00062137" w:rsidRPr="004D100C" w:rsidRDefault="00062137" w:rsidP="00062137">
      <w:pPr>
        <w:ind w:left="1701"/>
        <w:jc w:val="center"/>
        <w:rPr>
          <w:b/>
          <w:color w:val="17365D" w:themeColor="text2" w:themeShade="BF"/>
        </w:rPr>
      </w:pPr>
    </w:p>
    <w:p w:rsidR="00062137" w:rsidRPr="004D100C" w:rsidRDefault="00062137" w:rsidP="00062137">
      <w:pPr>
        <w:ind w:left="5000"/>
        <w:jc w:val="center"/>
        <w:rPr>
          <w:b/>
          <w:color w:val="17365D" w:themeColor="text2" w:themeShade="BF"/>
        </w:rPr>
      </w:pPr>
    </w:p>
    <w:p w:rsidR="0020762E" w:rsidRDefault="0020762E" w:rsidP="007521BB">
      <w:pPr>
        <w:jc w:val="center"/>
        <w:rPr>
          <w:b/>
          <w:color w:val="403152" w:themeColor="accent4" w:themeShade="80"/>
          <w:spacing w:val="60"/>
          <w:sz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03152" w:themeColor="accent4" w:themeShade="80"/>
          <w:spacing w:val="60"/>
          <w:sz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ГОДОВОЙ ПЛАН</w:t>
      </w:r>
    </w:p>
    <w:p w:rsidR="0020762E" w:rsidRDefault="0046718A" w:rsidP="007521BB">
      <w:pPr>
        <w:jc w:val="center"/>
        <w:rPr>
          <w:b/>
          <w:color w:val="403152" w:themeColor="accent4" w:themeShade="80"/>
          <w:spacing w:val="60"/>
          <w:sz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03152" w:themeColor="accent4" w:themeShade="8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на 2023-2024</w:t>
      </w:r>
    </w:p>
    <w:p w:rsidR="00062137" w:rsidRDefault="0063750E" w:rsidP="007521BB">
      <w:pPr>
        <w:jc w:val="center"/>
        <w:rPr>
          <w:b/>
          <w:color w:val="403152" w:themeColor="accent4" w:themeShade="8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E319A">
        <w:rPr>
          <w:b/>
          <w:color w:val="403152" w:themeColor="accent4" w:themeShade="8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учебный год</w:t>
      </w:r>
    </w:p>
    <w:p w:rsidR="0046718A" w:rsidRPr="0020762E" w:rsidRDefault="0046718A" w:rsidP="007521BB">
      <w:pPr>
        <w:jc w:val="center"/>
        <w:rPr>
          <w:b/>
          <w:color w:val="403152" w:themeColor="accent4" w:themeShade="80"/>
          <w:spacing w:val="60"/>
          <w:sz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03152" w:themeColor="accent4" w:themeShade="80"/>
          <w:spacing w:val="60"/>
          <w:sz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МКДОУ «Чародинский детский сад»</w:t>
      </w:r>
    </w:p>
    <w:p w:rsidR="0063750E" w:rsidRPr="004D100C" w:rsidRDefault="0063750E" w:rsidP="0063750E">
      <w:pPr>
        <w:rPr>
          <w:b/>
          <w:color w:val="403152" w:themeColor="accent4" w:themeShade="80"/>
          <w:sz w:val="48"/>
        </w:rPr>
      </w:pPr>
      <w:r w:rsidRPr="004D100C">
        <w:rPr>
          <w:b/>
          <w:color w:val="403152" w:themeColor="accent4" w:themeShade="80"/>
          <w:sz w:val="56"/>
        </w:rPr>
        <w:t xml:space="preserve">                         </w:t>
      </w:r>
    </w:p>
    <w:p w:rsidR="009171A0" w:rsidRPr="0006185F" w:rsidRDefault="009171A0" w:rsidP="009171A0">
      <w:pPr>
        <w:jc w:val="center"/>
        <w:rPr>
          <w:b/>
          <w:sz w:val="48"/>
        </w:rPr>
      </w:pPr>
    </w:p>
    <w:p w:rsidR="00062137" w:rsidRDefault="00062137" w:rsidP="00062137">
      <w:pPr>
        <w:jc w:val="center"/>
        <w:rPr>
          <w:b/>
        </w:rPr>
      </w:pPr>
    </w:p>
    <w:p w:rsidR="00062137" w:rsidRDefault="00062137" w:rsidP="00062137">
      <w:pPr>
        <w:jc w:val="center"/>
        <w:rPr>
          <w:b/>
        </w:rPr>
      </w:pPr>
    </w:p>
    <w:p w:rsidR="00062137" w:rsidRDefault="00062137" w:rsidP="00062137">
      <w:pPr>
        <w:jc w:val="center"/>
        <w:rPr>
          <w:b/>
        </w:rPr>
      </w:pPr>
    </w:p>
    <w:p w:rsidR="00062137" w:rsidRDefault="004201FE" w:rsidP="00EF725F">
      <w:pPr>
        <w:rPr>
          <w:rFonts w:ascii="Arial" w:hAnsi="Arial" w:cs="Arial"/>
          <w:b/>
          <w:sz w:val="32"/>
        </w:rPr>
      </w:pPr>
      <w:r>
        <w:rPr>
          <w:b/>
        </w:rPr>
        <w:t xml:space="preserve">                                                       </w:t>
      </w:r>
    </w:p>
    <w:p w:rsidR="00062137" w:rsidRPr="00EE319A" w:rsidRDefault="0063750E" w:rsidP="00062137">
      <w:pPr>
        <w:rPr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sz w:val="32"/>
        </w:rPr>
        <w:t xml:space="preserve">                                          </w:t>
      </w:r>
      <w:r w:rsidR="00A70822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 xml:space="preserve"> </w:t>
      </w:r>
      <w:r w:rsidR="004035E6">
        <w:rPr>
          <w:b/>
          <w:color w:val="1F497D" w:themeColor="text2"/>
          <w:sz w:val="28"/>
          <w:szCs w:val="28"/>
        </w:rPr>
        <w:t>Чарода</w:t>
      </w:r>
      <w:r w:rsidR="009171A0" w:rsidRPr="00EE319A">
        <w:rPr>
          <w:b/>
          <w:color w:val="1F497D" w:themeColor="text2"/>
          <w:sz w:val="28"/>
          <w:szCs w:val="28"/>
        </w:rPr>
        <w:t xml:space="preserve"> </w:t>
      </w:r>
      <w:r w:rsidR="0046718A">
        <w:rPr>
          <w:b/>
          <w:color w:val="1F497D" w:themeColor="text2"/>
          <w:sz w:val="28"/>
          <w:szCs w:val="28"/>
        </w:rPr>
        <w:t>2023</w:t>
      </w:r>
      <w:r w:rsidRPr="00EE319A">
        <w:rPr>
          <w:b/>
          <w:color w:val="1F497D" w:themeColor="text2"/>
          <w:sz w:val="28"/>
          <w:szCs w:val="28"/>
        </w:rPr>
        <w:t>г.</w:t>
      </w:r>
    </w:p>
    <w:p w:rsidR="00062137" w:rsidRDefault="00062137" w:rsidP="00062137">
      <w:pPr>
        <w:ind w:left="1701"/>
        <w:rPr>
          <w:b/>
          <w:sz w:val="28"/>
          <w:szCs w:val="28"/>
        </w:rPr>
      </w:pPr>
    </w:p>
    <w:p w:rsidR="00062137" w:rsidRDefault="00062137" w:rsidP="00062137">
      <w:pPr>
        <w:ind w:left="1701"/>
        <w:rPr>
          <w:b/>
          <w:sz w:val="28"/>
          <w:szCs w:val="28"/>
        </w:rPr>
      </w:pPr>
    </w:p>
    <w:p w:rsidR="00062137" w:rsidRDefault="00062137" w:rsidP="00062137">
      <w:pPr>
        <w:rPr>
          <w:b/>
          <w:sz w:val="28"/>
          <w:szCs w:val="28"/>
        </w:rPr>
      </w:pPr>
    </w:p>
    <w:p w:rsidR="00062137" w:rsidRPr="0020303E" w:rsidRDefault="00062137" w:rsidP="00062137">
      <w:pPr>
        <w:spacing w:before="100" w:beforeAutospacing="1" w:after="100" w:afterAutospacing="1"/>
        <w:rPr>
          <w:rFonts w:ascii="Cambria" w:hAnsi="Cambria"/>
          <w:b/>
          <w:color w:val="244061" w:themeColor="accent1" w:themeShade="80"/>
          <w:sz w:val="28"/>
          <w:szCs w:val="28"/>
        </w:rPr>
      </w:pPr>
      <w:r w:rsidRPr="0020303E">
        <w:rPr>
          <w:b/>
          <w:color w:val="244061" w:themeColor="accent1" w:themeShade="80"/>
          <w:sz w:val="28"/>
          <w:szCs w:val="28"/>
        </w:rPr>
        <w:t xml:space="preserve">                          </w:t>
      </w:r>
      <w:r w:rsidRPr="0020303E">
        <w:rPr>
          <w:b/>
          <w:color w:val="244061" w:themeColor="accent1" w:themeShade="80"/>
          <w:sz w:val="28"/>
          <w:szCs w:val="28"/>
          <w:u w:val="single"/>
        </w:rPr>
        <w:t>Основные задачи на 20</w:t>
      </w:r>
      <w:r w:rsidR="0046718A" w:rsidRPr="0020303E">
        <w:rPr>
          <w:b/>
          <w:color w:val="244061" w:themeColor="accent1" w:themeShade="80"/>
          <w:sz w:val="28"/>
          <w:szCs w:val="28"/>
          <w:u w:val="single"/>
        </w:rPr>
        <w:t>23</w:t>
      </w:r>
      <w:r w:rsidR="00932866" w:rsidRPr="0020303E">
        <w:rPr>
          <w:b/>
          <w:color w:val="244061" w:themeColor="accent1" w:themeShade="80"/>
          <w:sz w:val="28"/>
          <w:szCs w:val="28"/>
          <w:u w:val="single"/>
        </w:rPr>
        <w:t>-</w:t>
      </w:r>
      <w:r w:rsidR="0046718A" w:rsidRPr="0020303E">
        <w:rPr>
          <w:b/>
          <w:color w:val="244061" w:themeColor="accent1" w:themeShade="80"/>
          <w:sz w:val="28"/>
          <w:szCs w:val="28"/>
          <w:u w:val="single"/>
        </w:rPr>
        <w:t>2024</w:t>
      </w:r>
      <w:r w:rsidRPr="0020303E">
        <w:rPr>
          <w:b/>
          <w:color w:val="244061" w:themeColor="accent1" w:themeShade="80"/>
          <w:sz w:val="28"/>
          <w:szCs w:val="28"/>
          <w:u w:val="single"/>
        </w:rPr>
        <w:t xml:space="preserve"> учебный год</w:t>
      </w:r>
    </w:p>
    <w:p w:rsidR="0046718A" w:rsidRPr="0020303E" w:rsidRDefault="0046718A" w:rsidP="0046718A">
      <w:pPr>
        <w:pStyle w:val="ae"/>
        <w:numPr>
          <w:ilvl w:val="0"/>
          <w:numId w:val="25"/>
        </w:numPr>
        <w:rPr>
          <w:b/>
          <w:sz w:val="28"/>
          <w:szCs w:val="28"/>
        </w:rPr>
      </w:pPr>
      <w:r w:rsidRPr="0020303E">
        <w:rPr>
          <w:b/>
          <w:sz w:val="28"/>
          <w:szCs w:val="28"/>
        </w:rPr>
        <w:t>Организация методической и консультационной помощи перехода и реализации образовательной программы дошкольного образования в соответствии с ФОП ДО.</w:t>
      </w:r>
    </w:p>
    <w:p w:rsidR="0046718A" w:rsidRPr="0020303E" w:rsidRDefault="0046718A" w:rsidP="0046718A">
      <w:pPr>
        <w:pStyle w:val="ae"/>
        <w:numPr>
          <w:ilvl w:val="0"/>
          <w:numId w:val="25"/>
        </w:numPr>
        <w:rPr>
          <w:b/>
          <w:sz w:val="28"/>
          <w:szCs w:val="28"/>
        </w:rPr>
      </w:pPr>
      <w:r w:rsidRPr="0020303E">
        <w:rPr>
          <w:b/>
          <w:sz w:val="28"/>
          <w:szCs w:val="28"/>
        </w:rPr>
        <w:t xml:space="preserve">Создать и внедрить в группе систему работы по развитию связной речи детей, включающую, в том числе словарные игры и мероприятия по развитию интонационной выразительности </w:t>
      </w:r>
      <w:r w:rsidR="009D1213" w:rsidRPr="0020303E">
        <w:rPr>
          <w:b/>
          <w:sz w:val="28"/>
          <w:szCs w:val="28"/>
        </w:rPr>
        <w:t>речи, силы, голоса</w:t>
      </w:r>
      <w:r w:rsidRPr="0020303E">
        <w:rPr>
          <w:b/>
          <w:sz w:val="28"/>
          <w:szCs w:val="28"/>
        </w:rPr>
        <w:t xml:space="preserve"> и чистоты произношения.</w:t>
      </w:r>
    </w:p>
    <w:p w:rsidR="0046718A" w:rsidRPr="0020303E" w:rsidRDefault="0046718A" w:rsidP="0046718A">
      <w:pPr>
        <w:pStyle w:val="ae"/>
        <w:numPr>
          <w:ilvl w:val="0"/>
          <w:numId w:val="25"/>
        </w:numPr>
        <w:rPr>
          <w:b/>
          <w:sz w:val="28"/>
          <w:szCs w:val="28"/>
        </w:rPr>
      </w:pPr>
      <w:r w:rsidRPr="0020303E">
        <w:rPr>
          <w:b/>
          <w:sz w:val="28"/>
          <w:szCs w:val="28"/>
        </w:rPr>
        <w:t xml:space="preserve">Совершенствовать работу педагогического коллектива по воспитанию нравственно-патриотических чувств у детей дошкольного возраста как основы современного воспитания детей, приобщая </w:t>
      </w:r>
      <w:r w:rsidR="00DF31D1" w:rsidRPr="0020303E">
        <w:rPr>
          <w:b/>
          <w:sz w:val="28"/>
          <w:szCs w:val="28"/>
        </w:rPr>
        <w:t>к этому родителей воспитанников</w:t>
      </w:r>
    </w:p>
    <w:p w:rsidR="00062137" w:rsidRPr="0020303E" w:rsidRDefault="00062137" w:rsidP="00062137">
      <w:pPr>
        <w:jc w:val="center"/>
        <w:rPr>
          <w:b/>
          <w:sz w:val="28"/>
          <w:szCs w:val="28"/>
        </w:rPr>
      </w:pPr>
    </w:p>
    <w:p w:rsidR="00062137" w:rsidRPr="00634119" w:rsidRDefault="00062137" w:rsidP="00062137">
      <w:pPr>
        <w:jc w:val="center"/>
        <w:rPr>
          <w:b/>
          <w:sz w:val="24"/>
          <w:szCs w:val="24"/>
        </w:rPr>
      </w:pPr>
    </w:p>
    <w:p w:rsidR="00062137" w:rsidRPr="00634119" w:rsidRDefault="00062137" w:rsidP="00062137">
      <w:pPr>
        <w:jc w:val="center"/>
        <w:rPr>
          <w:b/>
          <w:sz w:val="24"/>
          <w:szCs w:val="24"/>
        </w:rPr>
      </w:pPr>
    </w:p>
    <w:p w:rsidR="00062137" w:rsidRPr="00634119" w:rsidRDefault="00062137" w:rsidP="00062137">
      <w:pPr>
        <w:jc w:val="center"/>
        <w:rPr>
          <w:b/>
          <w:sz w:val="24"/>
          <w:szCs w:val="24"/>
        </w:rPr>
      </w:pPr>
    </w:p>
    <w:p w:rsidR="009171A0" w:rsidRPr="00634119" w:rsidRDefault="009171A0" w:rsidP="009171A0">
      <w:pPr>
        <w:rPr>
          <w:b/>
          <w:sz w:val="24"/>
          <w:szCs w:val="24"/>
        </w:rPr>
      </w:pPr>
    </w:p>
    <w:p w:rsidR="007521BB" w:rsidRPr="00634119" w:rsidRDefault="009171A0" w:rsidP="009171A0">
      <w:pPr>
        <w:rPr>
          <w:b/>
          <w:color w:val="244061" w:themeColor="accent1" w:themeShade="80"/>
          <w:sz w:val="24"/>
          <w:szCs w:val="24"/>
        </w:rPr>
      </w:pPr>
      <w:r w:rsidRPr="00634119">
        <w:rPr>
          <w:b/>
          <w:color w:val="244061" w:themeColor="accent1" w:themeShade="80"/>
          <w:sz w:val="24"/>
          <w:szCs w:val="24"/>
        </w:rPr>
        <w:t xml:space="preserve">                                        </w:t>
      </w: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7521BB" w:rsidRPr="00634119" w:rsidRDefault="007521BB" w:rsidP="009171A0">
      <w:pPr>
        <w:rPr>
          <w:b/>
          <w:color w:val="244061" w:themeColor="accent1" w:themeShade="80"/>
          <w:sz w:val="24"/>
          <w:szCs w:val="24"/>
        </w:rPr>
      </w:pPr>
    </w:p>
    <w:p w:rsidR="001A1E87" w:rsidRDefault="001A1E87" w:rsidP="009171A0">
      <w:pPr>
        <w:rPr>
          <w:b/>
          <w:color w:val="244061" w:themeColor="accent1" w:themeShade="80"/>
          <w:sz w:val="24"/>
          <w:szCs w:val="24"/>
        </w:rPr>
      </w:pPr>
    </w:p>
    <w:p w:rsidR="0020303E" w:rsidRDefault="0020303E" w:rsidP="009171A0">
      <w:pPr>
        <w:rPr>
          <w:b/>
          <w:color w:val="244061" w:themeColor="accent1" w:themeShade="80"/>
          <w:sz w:val="24"/>
          <w:szCs w:val="24"/>
        </w:rPr>
      </w:pPr>
    </w:p>
    <w:p w:rsidR="0020303E" w:rsidRDefault="0020303E" w:rsidP="009171A0">
      <w:pPr>
        <w:rPr>
          <w:b/>
          <w:color w:val="244061" w:themeColor="accent1" w:themeShade="80"/>
          <w:sz w:val="24"/>
          <w:szCs w:val="24"/>
        </w:rPr>
      </w:pPr>
    </w:p>
    <w:p w:rsidR="0020303E" w:rsidRPr="00634119" w:rsidRDefault="0020303E" w:rsidP="009171A0">
      <w:pPr>
        <w:rPr>
          <w:b/>
          <w:color w:val="244061" w:themeColor="accent1" w:themeShade="80"/>
          <w:sz w:val="24"/>
          <w:szCs w:val="24"/>
        </w:rPr>
      </w:pPr>
    </w:p>
    <w:p w:rsidR="001F5A7C" w:rsidRPr="00634119" w:rsidRDefault="001A1E87" w:rsidP="001F5A7C">
      <w:pPr>
        <w:pStyle w:val="ae"/>
        <w:numPr>
          <w:ilvl w:val="0"/>
          <w:numId w:val="25"/>
        </w:numPr>
        <w:rPr>
          <w:b/>
          <w:sz w:val="24"/>
          <w:szCs w:val="24"/>
        </w:rPr>
      </w:pPr>
      <w:r w:rsidRPr="00634119">
        <w:rPr>
          <w:b/>
          <w:color w:val="244061" w:themeColor="accent1" w:themeShade="80"/>
          <w:sz w:val="24"/>
          <w:szCs w:val="24"/>
        </w:rPr>
        <w:t xml:space="preserve">ЗАДАЧА №1. </w:t>
      </w:r>
      <w:r w:rsidR="001F5A7C" w:rsidRPr="00634119">
        <w:rPr>
          <w:b/>
          <w:sz w:val="24"/>
          <w:szCs w:val="24"/>
        </w:rPr>
        <w:t>Организация методической и консультационной помощи перехода и реализации образовательной программы дошкольного образования в соответствии с ФОП ДО.</w:t>
      </w:r>
    </w:p>
    <w:p w:rsidR="001A1E87" w:rsidRPr="00634119" w:rsidRDefault="001A1E87" w:rsidP="009171A0">
      <w:pPr>
        <w:rPr>
          <w:b/>
          <w:color w:val="244061" w:themeColor="accent1" w:themeShade="8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2"/>
        <w:gridCol w:w="3542"/>
        <w:gridCol w:w="3542"/>
      </w:tblGrid>
      <w:tr w:rsidR="001A1E87" w:rsidRPr="00634119" w:rsidTr="001A1E87"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Мероприятие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Срок исполнения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1A1E87" w:rsidRPr="00634119" w:rsidTr="001A1E87">
        <w:tc>
          <w:tcPr>
            <w:tcW w:w="10626" w:type="dxa"/>
            <w:gridSpan w:val="3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 xml:space="preserve">                                          Методические мероприятия по внедрению ФОП</w:t>
            </w: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Выложить на сайт ДОУ документы о переходе к ФОП ДО.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До 31 августа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Провести консультацию для воспитателя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август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1F5A7C" w:rsidRPr="00634119" w:rsidTr="00A73473">
        <w:tc>
          <w:tcPr>
            <w:tcW w:w="10626" w:type="dxa"/>
            <w:gridSpan w:val="3"/>
          </w:tcPr>
          <w:p w:rsidR="001F5A7C" w:rsidRPr="00634119" w:rsidRDefault="001F5A7C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 xml:space="preserve">                                                 Открытые просмотры</w:t>
            </w: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F5A7C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Знакомство с человеческим организмом (в соответствии с ФОП)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F5A7C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F5A7C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Организация РППС в соответствии с ФОП ДО</w:t>
            </w: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F5A7C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634119">
              <w:rPr>
                <w:b/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1A1E87" w:rsidRPr="00634119" w:rsidTr="001A1E87"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2" w:type="dxa"/>
          </w:tcPr>
          <w:p w:rsidR="001A1E87" w:rsidRPr="00634119" w:rsidRDefault="001A1E87" w:rsidP="009171A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1A1E87" w:rsidRPr="00634119" w:rsidRDefault="001A1E87" w:rsidP="009171A0">
      <w:pPr>
        <w:rPr>
          <w:b/>
          <w:color w:val="244061" w:themeColor="accent1" w:themeShade="80"/>
          <w:sz w:val="24"/>
          <w:szCs w:val="24"/>
        </w:rPr>
      </w:pPr>
    </w:p>
    <w:p w:rsidR="001F5A7C" w:rsidRPr="00634119" w:rsidRDefault="001F5A7C" w:rsidP="001F5A7C">
      <w:pPr>
        <w:pStyle w:val="ae"/>
        <w:numPr>
          <w:ilvl w:val="0"/>
          <w:numId w:val="25"/>
        </w:numPr>
        <w:rPr>
          <w:b/>
          <w:sz w:val="24"/>
          <w:szCs w:val="24"/>
        </w:rPr>
      </w:pPr>
      <w:r w:rsidRPr="00634119">
        <w:rPr>
          <w:b/>
          <w:color w:val="244061" w:themeColor="accent1" w:themeShade="80"/>
          <w:sz w:val="24"/>
          <w:szCs w:val="24"/>
        </w:rPr>
        <w:t xml:space="preserve">Задача №2. </w:t>
      </w:r>
      <w:r w:rsidRPr="00634119">
        <w:rPr>
          <w:b/>
          <w:sz w:val="24"/>
          <w:szCs w:val="24"/>
        </w:rPr>
        <w:t xml:space="preserve">Создать и внедрить в группе систему работы по развитию связной речи детей, включающую, в том числе словарные игры и мероприятия по развитию интонационной выразительности </w:t>
      </w:r>
      <w:r w:rsidR="009D1213" w:rsidRPr="00634119">
        <w:rPr>
          <w:b/>
          <w:sz w:val="24"/>
          <w:szCs w:val="24"/>
        </w:rPr>
        <w:t xml:space="preserve">речи, </w:t>
      </w:r>
      <w:bookmarkStart w:id="0" w:name="_GoBack"/>
      <w:bookmarkEnd w:id="0"/>
      <w:r w:rsidR="009D1213" w:rsidRPr="00634119">
        <w:rPr>
          <w:b/>
          <w:sz w:val="24"/>
          <w:szCs w:val="24"/>
        </w:rPr>
        <w:t>силы, голоса</w:t>
      </w:r>
      <w:r w:rsidRPr="00634119">
        <w:rPr>
          <w:b/>
          <w:sz w:val="24"/>
          <w:szCs w:val="24"/>
        </w:rPr>
        <w:t xml:space="preserve"> и чистоты произношения.</w:t>
      </w:r>
    </w:p>
    <w:tbl>
      <w:tblPr>
        <w:tblStyle w:val="a5"/>
        <w:tblW w:w="0" w:type="auto"/>
        <w:tblInd w:w="1155" w:type="dxa"/>
        <w:tblLook w:val="04A0" w:firstRow="1" w:lastRow="0" w:firstColumn="1" w:lastColumn="0" w:noHBand="0" w:noVBand="1"/>
      </w:tblPr>
      <w:tblGrid>
        <w:gridCol w:w="3163"/>
        <w:gridCol w:w="3093"/>
        <w:gridCol w:w="3215"/>
      </w:tblGrid>
      <w:tr w:rsidR="007C6571" w:rsidRPr="00634119" w:rsidTr="007C6571">
        <w:tc>
          <w:tcPr>
            <w:tcW w:w="316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9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15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pacing w:val="60"/>
                <w:sz w:val="24"/>
                <w:szCs w:val="24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3411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571" w:rsidRPr="00634119" w:rsidTr="00B51576">
        <w:tc>
          <w:tcPr>
            <w:tcW w:w="9471" w:type="dxa"/>
            <w:gridSpan w:val="3"/>
          </w:tcPr>
          <w:p w:rsidR="007C6571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                                                 Консультации</w:t>
            </w:r>
          </w:p>
        </w:tc>
      </w:tr>
      <w:tr w:rsidR="007C6571" w:rsidRPr="00634119" w:rsidTr="007C6571">
        <w:tc>
          <w:tcPr>
            <w:tcW w:w="316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Система педагогической работы по речевому развитию детей раннего и дошкольного возраста</w:t>
            </w:r>
          </w:p>
        </w:tc>
        <w:tc>
          <w:tcPr>
            <w:tcW w:w="309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Планируемая </w:t>
            </w:r>
          </w:p>
        </w:tc>
        <w:tc>
          <w:tcPr>
            <w:tcW w:w="3215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Воспитатель </w:t>
            </w:r>
          </w:p>
        </w:tc>
      </w:tr>
      <w:tr w:rsidR="007C6571" w:rsidRPr="00634119" w:rsidTr="007C6571">
        <w:tc>
          <w:tcPr>
            <w:tcW w:w="316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Система педагогической работы по ознакомлению детей дошкольного возраста с дагестанским народным творчеством.</w:t>
            </w:r>
          </w:p>
        </w:tc>
        <w:tc>
          <w:tcPr>
            <w:tcW w:w="309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планируемая</w:t>
            </w:r>
          </w:p>
        </w:tc>
        <w:tc>
          <w:tcPr>
            <w:tcW w:w="3215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Воспитатель </w:t>
            </w:r>
          </w:p>
        </w:tc>
      </w:tr>
      <w:tr w:rsidR="007C6571" w:rsidRPr="00634119" w:rsidTr="00144A83">
        <w:tc>
          <w:tcPr>
            <w:tcW w:w="9471" w:type="dxa"/>
            <w:gridSpan w:val="3"/>
          </w:tcPr>
          <w:p w:rsidR="007C6571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                                                Методическая работа</w:t>
            </w:r>
          </w:p>
        </w:tc>
      </w:tr>
      <w:tr w:rsidR="007C6571" w:rsidRPr="00634119" w:rsidTr="007C6571">
        <w:tc>
          <w:tcPr>
            <w:tcW w:w="316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Педагогический КВЕСТ «Интересные формы работы с детьми по речевому развитию»</w:t>
            </w:r>
          </w:p>
        </w:tc>
        <w:tc>
          <w:tcPr>
            <w:tcW w:w="3093" w:type="dxa"/>
          </w:tcPr>
          <w:p w:rsidR="001F5A7C" w:rsidRPr="00634119" w:rsidRDefault="001F5A7C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5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Воспитатель </w:t>
            </w:r>
          </w:p>
        </w:tc>
      </w:tr>
      <w:tr w:rsidR="007C6571" w:rsidRPr="00634119" w:rsidTr="0070335B">
        <w:tc>
          <w:tcPr>
            <w:tcW w:w="9471" w:type="dxa"/>
            <w:gridSpan w:val="3"/>
          </w:tcPr>
          <w:p w:rsidR="007C6571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                                    Открытые просмотры</w:t>
            </w:r>
          </w:p>
        </w:tc>
      </w:tr>
      <w:tr w:rsidR="007C6571" w:rsidRPr="00634119" w:rsidTr="007C6571">
        <w:tc>
          <w:tcPr>
            <w:tcW w:w="3163" w:type="dxa"/>
          </w:tcPr>
          <w:p w:rsidR="001F5A7C" w:rsidRPr="00634119" w:rsidRDefault="007C6571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Открытое занятие на тему </w:t>
            </w:r>
            <w:r w:rsidR="002D5D16" w:rsidRPr="00634119">
              <w:rPr>
                <w:b/>
                <w:sz w:val="24"/>
                <w:szCs w:val="24"/>
              </w:rPr>
              <w:t xml:space="preserve">«Составление описательного рассказа по </w:t>
            </w:r>
            <w:proofErr w:type="spellStart"/>
            <w:r w:rsidR="002D5D16" w:rsidRPr="00634119">
              <w:rPr>
                <w:b/>
                <w:sz w:val="24"/>
                <w:szCs w:val="24"/>
              </w:rPr>
              <w:t>игрушке,по</w:t>
            </w:r>
            <w:proofErr w:type="spellEnd"/>
            <w:r w:rsidR="002D5D16" w:rsidRPr="00634119">
              <w:rPr>
                <w:b/>
                <w:sz w:val="24"/>
                <w:szCs w:val="24"/>
              </w:rPr>
              <w:t xml:space="preserve"> сюжетной картине»</w:t>
            </w:r>
          </w:p>
        </w:tc>
        <w:tc>
          <w:tcPr>
            <w:tcW w:w="3093" w:type="dxa"/>
          </w:tcPr>
          <w:p w:rsidR="001F5A7C" w:rsidRPr="00634119" w:rsidRDefault="001F5A7C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5" w:type="dxa"/>
          </w:tcPr>
          <w:p w:rsidR="001F5A7C" w:rsidRPr="00634119" w:rsidRDefault="002D5D16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Воспитатель</w:t>
            </w:r>
          </w:p>
        </w:tc>
      </w:tr>
      <w:tr w:rsidR="007C6571" w:rsidRPr="00634119" w:rsidTr="007C6571">
        <w:tc>
          <w:tcPr>
            <w:tcW w:w="3163" w:type="dxa"/>
          </w:tcPr>
          <w:p w:rsidR="001F5A7C" w:rsidRPr="00634119" w:rsidRDefault="002D5D16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lastRenderedPageBreak/>
              <w:t>Открытое занятие по подготовке детей к обучению грамоте.</w:t>
            </w:r>
          </w:p>
        </w:tc>
        <w:tc>
          <w:tcPr>
            <w:tcW w:w="3093" w:type="dxa"/>
          </w:tcPr>
          <w:p w:rsidR="001F5A7C" w:rsidRPr="00634119" w:rsidRDefault="001F5A7C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15" w:type="dxa"/>
          </w:tcPr>
          <w:p w:rsidR="001F5A7C" w:rsidRPr="00634119" w:rsidRDefault="002D5D16" w:rsidP="001F5A7C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Воспитатель </w:t>
            </w:r>
          </w:p>
        </w:tc>
      </w:tr>
    </w:tbl>
    <w:p w:rsidR="001F5A7C" w:rsidRDefault="001F5A7C" w:rsidP="001F5A7C">
      <w:pPr>
        <w:pStyle w:val="ae"/>
        <w:ind w:left="1155"/>
        <w:rPr>
          <w:b/>
          <w:sz w:val="24"/>
          <w:szCs w:val="24"/>
        </w:rPr>
      </w:pPr>
    </w:p>
    <w:p w:rsidR="0020303E" w:rsidRDefault="0020303E" w:rsidP="001F5A7C">
      <w:pPr>
        <w:pStyle w:val="ae"/>
        <w:ind w:left="1155"/>
        <w:rPr>
          <w:b/>
          <w:sz w:val="24"/>
          <w:szCs w:val="24"/>
        </w:rPr>
      </w:pPr>
    </w:p>
    <w:p w:rsidR="0020303E" w:rsidRDefault="0020303E" w:rsidP="001F5A7C">
      <w:pPr>
        <w:pStyle w:val="ae"/>
        <w:ind w:left="1155"/>
        <w:rPr>
          <w:b/>
          <w:sz w:val="24"/>
          <w:szCs w:val="24"/>
        </w:rPr>
      </w:pPr>
    </w:p>
    <w:p w:rsidR="0020303E" w:rsidRDefault="0020303E" w:rsidP="001F5A7C">
      <w:pPr>
        <w:pStyle w:val="ae"/>
        <w:ind w:left="1155"/>
        <w:rPr>
          <w:b/>
          <w:sz w:val="24"/>
          <w:szCs w:val="24"/>
        </w:rPr>
      </w:pPr>
    </w:p>
    <w:p w:rsidR="0020303E" w:rsidRPr="00634119" w:rsidRDefault="0020303E" w:rsidP="001F5A7C">
      <w:pPr>
        <w:pStyle w:val="ae"/>
        <w:ind w:left="1155"/>
        <w:rPr>
          <w:b/>
          <w:sz w:val="24"/>
          <w:szCs w:val="24"/>
        </w:rPr>
      </w:pPr>
    </w:p>
    <w:p w:rsidR="002D5D16" w:rsidRPr="00634119" w:rsidRDefault="002D5D16" w:rsidP="002D5D16">
      <w:pPr>
        <w:pStyle w:val="ae"/>
        <w:numPr>
          <w:ilvl w:val="0"/>
          <w:numId w:val="25"/>
        </w:numPr>
        <w:rPr>
          <w:b/>
          <w:sz w:val="24"/>
          <w:szCs w:val="24"/>
        </w:rPr>
      </w:pPr>
      <w:r w:rsidRPr="00634119">
        <w:rPr>
          <w:b/>
          <w:color w:val="244061" w:themeColor="accent1" w:themeShade="80"/>
          <w:sz w:val="24"/>
          <w:szCs w:val="24"/>
        </w:rPr>
        <w:t xml:space="preserve">Задача №3. </w:t>
      </w:r>
      <w:r w:rsidRPr="00634119">
        <w:rPr>
          <w:b/>
          <w:sz w:val="24"/>
          <w:szCs w:val="24"/>
        </w:rPr>
        <w:t>Совершенствовать работу педагогического коллектива по воспитанию нравственно-патриотических чувств у детей дошкольного возраста как основы современного воспитания детей, приобщая к этому родителей воспитанников.</w:t>
      </w:r>
    </w:p>
    <w:p w:rsidR="002D5D16" w:rsidRPr="00634119" w:rsidRDefault="002D5D16" w:rsidP="002D5D16">
      <w:pPr>
        <w:pStyle w:val="ae"/>
        <w:ind w:left="1155"/>
        <w:rPr>
          <w:b/>
          <w:sz w:val="24"/>
          <w:szCs w:val="24"/>
        </w:rPr>
      </w:pPr>
      <w:r w:rsidRPr="00634119">
        <w:rPr>
          <w:b/>
          <w:color w:val="244061" w:themeColor="accent1" w:themeShade="80"/>
          <w:sz w:val="24"/>
          <w:szCs w:val="24"/>
        </w:rPr>
        <w:t xml:space="preserve">                                              Формы работы с кадрами.</w:t>
      </w:r>
    </w:p>
    <w:tbl>
      <w:tblPr>
        <w:tblStyle w:val="a5"/>
        <w:tblW w:w="0" w:type="auto"/>
        <w:tblInd w:w="1155" w:type="dxa"/>
        <w:tblLook w:val="04A0" w:firstRow="1" w:lastRow="0" w:firstColumn="1" w:lastColumn="0" w:noHBand="0" w:noVBand="1"/>
      </w:tblPr>
      <w:tblGrid>
        <w:gridCol w:w="3188"/>
        <w:gridCol w:w="3118"/>
        <w:gridCol w:w="3165"/>
      </w:tblGrid>
      <w:tr w:rsidR="002D5D16" w:rsidRPr="00634119" w:rsidTr="002D5D16">
        <w:tc>
          <w:tcPr>
            <w:tcW w:w="318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65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D5D16" w:rsidRPr="00634119" w:rsidTr="002D5D16">
        <w:tc>
          <w:tcPr>
            <w:tcW w:w="318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1.Система педагогической работы по формированию патриотических чувств у детей раннего и дошкольного возраста.</w:t>
            </w:r>
          </w:p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2.Худ. Литература как универсальное средство духовно-нравственного развития детей дошкольного возраста.</w:t>
            </w:r>
          </w:p>
        </w:tc>
        <w:tc>
          <w:tcPr>
            <w:tcW w:w="311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Планируемая </w:t>
            </w:r>
          </w:p>
        </w:tc>
        <w:tc>
          <w:tcPr>
            <w:tcW w:w="3165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Заведующая </w:t>
            </w:r>
          </w:p>
        </w:tc>
      </w:tr>
      <w:tr w:rsidR="002D5D16" w:rsidRPr="00634119" w:rsidTr="00AB1BAB">
        <w:tc>
          <w:tcPr>
            <w:tcW w:w="9471" w:type="dxa"/>
            <w:gridSpan w:val="3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                                                  Семинары практикумы </w:t>
            </w:r>
          </w:p>
        </w:tc>
      </w:tr>
      <w:tr w:rsidR="002D5D16" w:rsidRPr="00634119" w:rsidTr="002D5D16">
        <w:tc>
          <w:tcPr>
            <w:tcW w:w="318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Повышение качества педагогической работы  по духовно-нравственному и патриотическому воспитанию детей .</w:t>
            </w:r>
          </w:p>
        </w:tc>
        <w:tc>
          <w:tcPr>
            <w:tcW w:w="3118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Планируемый </w:t>
            </w:r>
          </w:p>
        </w:tc>
        <w:tc>
          <w:tcPr>
            <w:tcW w:w="3165" w:type="dxa"/>
          </w:tcPr>
          <w:p w:rsidR="002D5D16" w:rsidRPr="00634119" w:rsidRDefault="002D5D16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Зав, воспитатель</w:t>
            </w:r>
          </w:p>
        </w:tc>
      </w:tr>
      <w:tr w:rsidR="002D5D16" w:rsidRPr="00634119" w:rsidTr="003A281B">
        <w:tc>
          <w:tcPr>
            <w:tcW w:w="9471" w:type="dxa"/>
            <w:gridSpan w:val="3"/>
          </w:tcPr>
          <w:p w:rsidR="002D5D16" w:rsidRPr="00634119" w:rsidRDefault="002D5D16" w:rsidP="008F59A5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8F59A5" w:rsidRPr="00634119">
              <w:rPr>
                <w:b/>
                <w:sz w:val="24"/>
                <w:szCs w:val="24"/>
              </w:rPr>
              <w:t>Открытые просмотры</w:t>
            </w:r>
          </w:p>
        </w:tc>
      </w:tr>
      <w:tr w:rsidR="002D5D16" w:rsidRPr="00634119" w:rsidTr="002D5D16">
        <w:tc>
          <w:tcPr>
            <w:tcW w:w="3188" w:type="dxa"/>
          </w:tcPr>
          <w:p w:rsidR="002D5D16" w:rsidRPr="00634119" w:rsidRDefault="008F59A5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3118" w:type="dxa"/>
          </w:tcPr>
          <w:p w:rsidR="002D5D16" w:rsidRPr="00634119" w:rsidRDefault="008F59A5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Пла</w:t>
            </w:r>
            <w:r w:rsidR="00634119">
              <w:rPr>
                <w:b/>
                <w:sz w:val="24"/>
                <w:szCs w:val="24"/>
              </w:rPr>
              <w:t>н</w:t>
            </w:r>
            <w:r w:rsidRPr="00634119">
              <w:rPr>
                <w:b/>
                <w:sz w:val="24"/>
                <w:szCs w:val="24"/>
              </w:rPr>
              <w:t xml:space="preserve">ируемый </w:t>
            </w:r>
          </w:p>
        </w:tc>
        <w:tc>
          <w:tcPr>
            <w:tcW w:w="3165" w:type="dxa"/>
          </w:tcPr>
          <w:p w:rsidR="002D5D16" w:rsidRPr="00634119" w:rsidRDefault="008F59A5" w:rsidP="002D5D16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634119">
              <w:rPr>
                <w:b/>
                <w:sz w:val="24"/>
                <w:szCs w:val="24"/>
              </w:rPr>
              <w:t>Заведующая, воспитатель</w:t>
            </w:r>
          </w:p>
        </w:tc>
      </w:tr>
    </w:tbl>
    <w:p w:rsidR="002D5D16" w:rsidRPr="00634119" w:rsidRDefault="002D5D16" w:rsidP="002D5D16">
      <w:pPr>
        <w:pStyle w:val="ae"/>
        <w:ind w:left="1155"/>
        <w:rPr>
          <w:b/>
          <w:sz w:val="24"/>
          <w:szCs w:val="24"/>
        </w:rPr>
      </w:pPr>
    </w:p>
    <w:p w:rsidR="007521BB" w:rsidRPr="002D5D16" w:rsidRDefault="007521BB" w:rsidP="009171A0">
      <w:pPr>
        <w:rPr>
          <w:b/>
          <w:color w:val="244061" w:themeColor="accent1" w:themeShade="80"/>
          <w:sz w:val="28"/>
          <w:szCs w:val="28"/>
        </w:rPr>
      </w:pPr>
    </w:p>
    <w:p w:rsidR="007521BB" w:rsidRDefault="008F59A5" w:rsidP="009171A0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                        </w:t>
      </w: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634119" w:rsidRDefault="00634119" w:rsidP="009171A0">
      <w:pPr>
        <w:rPr>
          <w:b/>
          <w:color w:val="244061" w:themeColor="accent1" w:themeShade="80"/>
          <w:sz w:val="28"/>
          <w:szCs w:val="28"/>
        </w:rPr>
      </w:pPr>
    </w:p>
    <w:p w:rsidR="00062137" w:rsidRPr="007521BB" w:rsidRDefault="00062137" w:rsidP="007521BB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Контроль деятельности ДОУ</w:t>
      </w:r>
    </w:p>
    <w:p w:rsidR="00062137" w:rsidRPr="007521BB" w:rsidRDefault="00062137" w:rsidP="0077452B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</w:t>
      </w:r>
      <w:r w:rsidR="0077452B" w:rsidRPr="007521BB">
        <w:rPr>
          <w:b/>
          <w:color w:val="244061" w:themeColor="accent1" w:themeShade="80"/>
          <w:sz w:val="24"/>
          <w:szCs w:val="24"/>
        </w:rPr>
        <w:t xml:space="preserve">                                   </w:t>
      </w:r>
      <w:r w:rsidR="00634119">
        <w:rPr>
          <w:b/>
          <w:color w:val="244061" w:themeColor="accent1" w:themeShade="80"/>
          <w:sz w:val="24"/>
          <w:szCs w:val="24"/>
        </w:rPr>
        <w:t xml:space="preserve">                    </w:t>
      </w:r>
      <w:r w:rsidR="0077452B" w:rsidRPr="007521BB">
        <w:rPr>
          <w:b/>
          <w:color w:val="244061" w:themeColor="accent1" w:themeShade="80"/>
          <w:sz w:val="24"/>
          <w:szCs w:val="24"/>
        </w:rPr>
        <w:t xml:space="preserve">   </w:t>
      </w:r>
      <w:r w:rsidRPr="007521BB">
        <w:rPr>
          <w:b/>
          <w:color w:val="244061" w:themeColor="accent1" w:themeShade="80"/>
          <w:sz w:val="24"/>
          <w:szCs w:val="24"/>
        </w:rPr>
        <w:t>Тематический контроль</w:t>
      </w:r>
    </w:p>
    <w:p w:rsidR="00062137" w:rsidRPr="007521BB" w:rsidRDefault="00062137" w:rsidP="00062137">
      <w:pPr>
        <w:jc w:val="center"/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"/>
        <w:gridCol w:w="5544"/>
        <w:gridCol w:w="1748"/>
        <w:gridCol w:w="2225"/>
      </w:tblGrid>
      <w:tr w:rsidR="00EE319A" w:rsidRPr="007521BB" w:rsidTr="0020762E">
        <w:trPr>
          <w:trHeight w:val="355"/>
        </w:trPr>
        <w:tc>
          <w:tcPr>
            <w:tcW w:w="236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544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748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Дата</w:t>
            </w:r>
          </w:p>
        </w:tc>
        <w:tc>
          <w:tcPr>
            <w:tcW w:w="2225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20762E">
        <w:trPr>
          <w:trHeight w:val="355"/>
        </w:trPr>
        <w:tc>
          <w:tcPr>
            <w:tcW w:w="236" w:type="dxa"/>
          </w:tcPr>
          <w:p w:rsidR="00062137" w:rsidRPr="007521BB" w:rsidRDefault="00062137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44" w:type="dxa"/>
          </w:tcPr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Тема: «Состояние работы по сохранению и укреплению здоровья воспитанников в ОО».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br/>
              <w:t xml:space="preserve">Цель: эффективность работы по сохранению и укреплению здоровья воспитанников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br/>
            </w:r>
          </w:p>
        </w:tc>
        <w:tc>
          <w:tcPr>
            <w:tcW w:w="1748" w:type="dxa"/>
          </w:tcPr>
          <w:p w:rsidR="00062137" w:rsidRPr="007521BB" w:rsidRDefault="00737EB3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Январь </w:t>
            </w:r>
          </w:p>
        </w:tc>
        <w:tc>
          <w:tcPr>
            <w:tcW w:w="2225" w:type="dxa"/>
          </w:tcPr>
          <w:p w:rsidR="00062137" w:rsidRPr="007521BB" w:rsidRDefault="00062137" w:rsidP="0093286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</w:t>
            </w:r>
            <w:r w:rsidR="00932866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</w:tc>
      </w:tr>
      <w:tr w:rsidR="00062137" w:rsidRPr="007521BB" w:rsidTr="0020762E">
        <w:trPr>
          <w:trHeight w:val="355"/>
        </w:trPr>
        <w:tc>
          <w:tcPr>
            <w:tcW w:w="236" w:type="dxa"/>
          </w:tcPr>
          <w:p w:rsidR="00062137" w:rsidRPr="007521BB" w:rsidRDefault="00062137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544" w:type="dxa"/>
          </w:tcPr>
          <w:p w:rsidR="00062137" w:rsidRPr="007521BB" w:rsidRDefault="00062137" w:rsidP="00515A20">
            <w:pPr>
              <w:shd w:val="clear" w:color="auto" w:fill="FFFFFF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 Тема: «Работы по развитию речи  детей с использованием игровых технологий»</w:t>
            </w:r>
          </w:p>
          <w:p w:rsidR="00062137" w:rsidRPr="007521BB" w:rsidRDefault="00062137" w:rsidP="00515A20">
            <w:pPr>
              <w:shd w:val="clear" w:color="auto" w:fill="FFFFFF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Цель:  эффективность использования игровых технологий   в  развитии речи  детей.</w:t>
            </w:r>
          </w:p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062137" w:rsidRPr="007521BB" w:rsidRDefault="00737EB3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Март </w:t>
            </w:r>
          </w:p>
        </w:tc>
        <w:tc>
          <w:tcPr>
            <w:tcW w:w="2225" w:type="dxa"/>
          </w:tcPr>
          <w:p w:rsidR="00062137" w:rsidRPr="007521BB" w:rsidRDefault="00062137" w:rsidP="0093286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</w:t>
            </w:r>
            <w:r w:rsidR="00932866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</w:tc>
      </w:tr>
    </w:tbl>
    <w:p w:rsidR="00062137" w:rsidRPr="007521BB" w:rsidRDefault="00062137" w:rsidP="00515A20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062137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Сравнительный контроль</w:t>
      </w:r>
    </w:p>
    <w:p w:rsidR="00062137" w:rsidRPr="007521BB" w:rsidRDefault="00062137" w:rsidP="00062137">
      <w:pPr>
        <w:jc w:val="center"/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5541"/>
        <w:gridCol w:w="1753"/>
        <w:gridCol w:w="2225"/>
      </w:tblGrid>
      <w:tr w:rsidR="00EE319A" w:rsidRPr="007521BB" w:rsidTr="0020762E">
        <w:trPr>
          <w:trHeight w:val="355"/>
        </w:trPr>
        <w:tc>
          <w:tcPr>
            <w:tcW w:w="248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541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753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Дата</w:t>
            </w:r>
          </w:p>
        </w:tc>
        <w:tc>
          <w:tcPr>
            <w:tcW w:w="2225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20762E">
        <w:trPr>
          <w:trHeight w:val="355"/>
        </w:trPr>
        <w:tc>
          <w:tcPr>
            <w:tcW w:w="248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41" w:type="dxa"/>
          </w:tcPr>
          <w:p w:rsidR="00062137" w:rsidRPr="007521BB" w:rsidRDefault="00932866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Формы работы с родителями</w:t>
            </w:r>
            <w:r w:rsidR="004035E6" w:rsidRPr="007521BB">
              <w:rPr>
                <w:color w:val="244061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    Февраль</w:t>
            </w:r>
          </w:p>
        </w:tc>
        <w:tc>
          <w:tcPr>
            <w:tcW w:w="2225" w:type="dxa"/>
          </w:tcPr>
          <w:p w:rsidR="00062137" w:rsidRPr="007521BB" w:rsidRDefault="0046150A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Зав.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 ДОУ</w:t>
            </w:r>
          </w:p>
        </w:tc>
      </w:tr>
      <w:tr w:rsidR="00EE319A" w:rsidRPr="007521BB" w:rsidTr="0020762E">
        <w:trPr>
          <w:trHeight w:val="355"/>
        </w:trPr>
        <w:tc>
          <w:tcPr>
            <w:tcW w:w="248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541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Создание условий для самостоятельной деятельности детей в группе </w:t>
            </w: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53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</w:t>
            </w:r>
            <w:r w:rsidR="00932866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</w:tc>
      </w:tr>
    </w:tbl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         </w:t>
      </w:r>
    </w:p>
    <w:p w:rsidR="00EF725F" w:rsidRPr="007521BB" w:rsidRDefault="00062137" w:rsidP="00515A20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    </w:t>
      </w:r>
    </w:p>
    <w:p w:rsidR="00062137" w:rsidRPr="007521BB" w:rsidRDefault="00062137" w:rsidP="00EF725F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Итоговый контроль</w:t>
      </w:r>
    </w:p>
    <w:p w:rsidR="00062137" w:rsidRPr="007521BB" w:rsidRDefault="00062137" w:rsidP="00062137">
      <w:pPr>
        <w:jc w:val="center"/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"/>
        <w:gridCol w:w="5561"/>
        <w:gridCol w:w="1843"/>
        <w:gridCol w:w="2111"/>
      </w:tblGrid>
      <w:tr w:rsidR="00EE319A" w:rsidRPr="007521BB" w:rsidTr="00515A20">
        <w:trPr>
          <w:trHeight w:val="355"/>
        </w:trPr>
        <w:tc>
          <w:tcPr>
            <w:tcW w:w="493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561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111" w:type="dxa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062137" w:rsidRPr="007521BB" w:rsidTr="00515A20">
        <w:trPr>
          <w:trHeight w:val="1272"/>
        </w:trPr>
        <w:tc>
          <w:tcPr>
            <w:tcW w:w="493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Мониторинг г</w:t>
            </w:r>
            <w:r w:rsidR="004035E6" w:rsidRPr="007521BB">
              <w:rPr>
                <w:color w:val="244061" w:themeColor="accent1" w:themeShade="80"/>
                <w:sz w:val="24"/>
                <w:szCs w:val="24"/>
              </w:rPr>
              <w:t xml:space="preserve">отовности детей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группы к школьному обучению</w:t>
            </w:r>
          </w:p>
        </w:tc>
        <w:tc>
          <w:tcPr>
            <w:tcW w:w="1843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     Май</w:t>
            </w:r>
          </w:p>
        </w:tc>
        <w:tc>
          <w:tcPr>
            <w:tcW w:w="2111" w:type="dxa"/>
          </w:tcPr>
          <w:p w:rsidR="00062137" w:rsidRPr="007521BB" w:rsidRDefault="00062137" w:rsidP="00932866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="00201D01" w:rsidRPr="007521BB">
              <w:rPr>
                <w:color w:val="244061" w:themeColor="accent1" w:themeShade="80"/>
                <w:sz w:val="24"/>
                <w:szCs w:val="24"/>
              </w:rPr>
              <w:t>воспитател</w:t>
            </w:r>
            <w:r w:rsidR="00932866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</w:tbl>
    <w:p w:rsidR="00550C4F" w:rsidRPr="007521BB" w:rsidRDefault="00550C4F" w:rsidP="00550C4F">
      <w:pPr>
        <w:rPr>
          <w:color w:val="244061" w:themeColor="accent1" w:themeShade="80"/>
          <w:sz w:val="24"/>
          <w:szCs w:val="24"/>
        </w:rPr>
      </w:pPr>
    </w:p>
    <w:p w:rsidR="007521BB" w:rsidRPr="007521BB" w:rsidRDefault="00550C4F" w:rsidP="000D190B">
      <w:pPr>
        <w:rPr>
          <w:color w:val="244061" w:themeColor="accent1" w:themeShade="80"/>
          <w:sz w:val="24"/>
          <w:szCs w:val="24"/>
        </w:rPr>
      </w:pPr>
      <w:r w:rsidRPr="007521BB">
        <w:rPr>
          <w:color w:val="244061" w:themeColor="accent1" w:themeShade="80"/>
          <w:sz w:val="24"/>
          <w:szCs w:val="24"/>
        </w:rPr>
        <w:t xml:space="preserve">                                      </w:t>
      </w:r>
    </w:p>
    <w:p w:rsidR="007521BB" w:rsidRPr="007521BB" w:rsidRDefault="007521BB" w:rsidP="000D190B">
      <w:pPr>
        <w:rPr>
          <w:color w:val="244061" w:themeColor="accent1" w:themeShade="80"/>
          <w:sz w:val="24"/>
          <w:szCs w:val="24"/>
        </w:rPr>
      </w:pPr>
    </w:p>
    <w:p w:rsidR="000D190B" w:rsidRPr="007521BB" w:rsidRDefault="00062137" w:rsidP="007521BB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Циклограмма   оперативного  контроля</w:t>
      </w:r>
    </w:p>
    <w:p w:rsidR="00515A20" w:rsidRPr="007521BB" w:rsidRDefault="00515A20" w:rsidP="000D190B">
      <w:pPr>
        <w:rPr>
          <w:b/>
          <w:color w:val="244061" w:themeColor="accent1" w:themeShade="80"/>
          <w:sz w:val="24"/>
          <w:szCs w:val="24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99"/>
        <w:gridCol w:w="663"/>
        <w:gridCol w:w="816"/>
        <w:gridCol w:w="687"/>
        <w:gridCol w:w="675"/>
        <w:gridCol w:w="699"/>
        <w:gridCol w:w="789"/>
        <w:gridCol w:w="699"/>
        <w:gridCol w:w="687"/>
      </w:tblGrid>
      <w:tr w:rsidR="00EE319A" w:rsidRPr="00634119" w:rsidTr="007521BB">
        <w:trPr>
          <w:trHeight w:val="334"/>
        </w:trPr>
        <w:tc>
          <w:tcPr>
            <w:tcW w:w="3225" w:type="dxa"/>
            <w:vMerge w:val="restart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Вопросы контроля</w:t>
            </w:r>
          </w:p>
        </w:tc>
        <w:tc>
          <w:tcPr>
            <w:tcW w:w="6414" w:type="dxa"/>
            <w:gridSpan w:val="9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Месяцы</w:t>
            </w:r>
          </w:p>
        </w:tc>
      </w:tr>
      <w:tr w:rsidR="00EE319A" w:rsidRPr="00634119" w:rsidTr="007521BB">
        <w:trPr>
          <w:trHeight w:val="178"/>
        </w:trPr>
        <w:tc>
          <w:tcPr>
            <w:tcW w:w="3225" w:type="dxa"/>
            <w:vMerge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proofErr w:type="spellStart"/>
            <w:r w:rsidRPr="00634119">
              <w:rPr>
                <w:b/>
                <w:color w:val="244061" w:themeColor="accent1" w:themeShade="80"/>
              </w:rPr>
              <w:t>Сент</w:t>
            </w:r>
            <w:proofErr w:type="spellEnd"/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Окт.</w:t>
            </w:r>
          </w:p>
        </w:tc>
        <w:tc>
          <w:tcPr>
            <w:tcW w:w="816" w:type="dxa"/>
            <w:shd w:val="clear" w:color="auto" w:fill="auto"/>
          </w:tcPr>
          <w:p w:rsidR="00062137" w:rsidRPr="00634119" w:rsidRDefault="001E3946" w:rsidP="0046150A">
            <w:pPr>
              <w:rPr>
                <w:b/>
                <w:color w:val="244061" w:themeColor="accent1" w:themeShade="80"/>
              </w:rPr>
            </w:pPr>
            <w:proofErr w:type="spellStart"/>
            <w:r w:rsidRPr="00634119">
              <w:rPr>
                <w:b/>
                <w:color w:val="244061" w:themeColor="accent1" w:themeShade="80"/>
              </w:rPr>
              <w:t>Ноя</w:t>
            </w:r>
            <w:r w:rsidR="0046150A" w:rsidRPr="00634119">
              <w:rPr>
                <w:b/>
                <w:color w:val="244061" w:themeColor="accent1" w:themeShade="80"/>
              </w:rPr>
              <w:t>б</w:t>
            </w:r>
            <w:proofErr w:type="spellEnd"/>
            <w:r w:rsidR="0046150A" w:rsidRPr="00634119">
              <w:rPr>
                <w:b/>
                <w:color w:val="244061" w:themeColor="accent1" w:themeShade="80"/>
              </w:rPr>
              <w:t>.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Дек</w:t>
            </w:r>
            <w:r w:rsidR="0046150A" w:rsidRPr="00634119">
              <w:rPr>
                <w:b/>
                <w:color w:val="244061" w:themeColor="accent1" w:themeShade="80"/>
              </w:rPr>
              <w:t>.</w:t>
            </w: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Янв.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46150A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Фев.</w:t>
            </w:r>
            <w:r w:rsidR="00B23597" w:rsidRPr="00634119">
              <w:rPr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 xml:space="preserve">Март 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Апр.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 xml:space="preserve">Май </w:t>
            </w: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Санитарное состояние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8F59A5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 xml:space="preserve">Охрана жизни и здоровья 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Анализ заболеваемости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1E1979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8F59A5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Культурно-гигиенические навыки при питании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1E1979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687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Культурно-гигиенические навыки при одевании/раздевании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1E1979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1E1979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Культурно-гигиенические навыки при умывании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Подготовка воспитателей к занятиям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1E1979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Содержание книжных уголков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 xml:space="preserve">Содержание уголков </w:t>
            </w:r>
            <w:proofErr w:type="spellStart"/>
            <w:r w:rsidRPr="00634119">
              <w:rPr>
                <w:b/>
                <w:color w:val="244061" w:themeColor="accent1" w:themeShade="80"/>
              </w:rPr>
              <w:t>изодеятельности</w:t>
            </w:r>
            <w:proofErr w:type="spellEnd"/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Содержание природных уголков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062137" w:rsidRPr="00634119" w:rsidRDefault="00062137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Оборудование для сюжетно-ролевых игр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16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75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8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699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062137" w:rsidRPr="00634119" w:rsidRDefault="00062137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77452B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77452B" w:rsidRPr="00634119" w:rsidRDefault="0077452B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 xml:space="preserve">План </w:t>
            </w:r>
            <w:proofErr w:type="spellStart"/>
            <w:r w:rsidRPr="00634119">
              <w:rPr>
                <w:b/>
                <w:color w:val="244061" w:themeColor="accent1" w:themeShade="80"/>
              </w:rPr>
              <w:t>воспитательно</w:t>
            </w:r>
            <w:proofErr w:type="spellEnd"/>
            <w:r w:rsidRPr="00634119">
              <w:rPr>
                <w:b/>
                <w:color w:val="244061" w:themeColor="accent1" w:themeShade="80"/>
              </w:rPr>
              <w:t>-образовательной работы с детьми</w:t>
            </w:r>
          </w:p>
          <w:p w:rsidR="0077452B" w:rsidRPr="00634119" w:rsidRDefault="0077452B" w:rsidP="00515A20">
            <w:pPr>
              <w:spacing w:after="0"/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Сведения о родителях</w:t>
            </w: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63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6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75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89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87" w:type="dxa"/>
            <w:shd w:val="clear" w:color="auto" w:fill="auto"/>
          </w:tcPr>
          <w:p w:rsidR="0077452B" w:rsidRPr="00634119" w:rsidRDefault="0077452B" w:rsidP="00515A20">
            <w:pPr>
              <w:spacing w:after="0"/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</w:tr>
      <w:tr w:rsidR="0077452B" w:rsidRPr="00634119" w:rsidTr="007521BB">
        <w:trPr>
          <w:trHeight w:val="334"/>
        </w:trPr>
        <w:tc>
          <w:tcPr>
            <w:tcW w:w="3225" w:type="dxa"/>
            <w:shd w:val="clear" w:color="auto" w:fill="auto"/>
          </w:tcPr>
          <w:p w:rsidR="0077452B" w:rsidRPr="00634119" w:rsidRDefault="0077452B" w:rsidP="00515A20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Проведение родительских собраний</w:t>
            </w: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63" w:type="dxa"/>
            <w:shd w:val="clear" w:color="auto" w:fill="auto"/>
          </w:tcPr>
          <w:p w:rsidR="0077452B" w:rsidRPr="00634119" w:rsidRDefault="00FA49C3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6" w:type="dxa"/>
            <w:shd w:val="clear" w:color="auto" w:fill="auto"/>
          </w:tcPr>
          <w:p w:rsidR="0077452B" w:rsidRPr="00634119" w:rsidRDefault="0077452B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77452B" w:rsidRPr="00634119" w:rsidRDefault="00FA49C3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75" w:type="dxa"/>
            <w:shd w:val="clear" w:color="auto" w:fill="auto"/>
          </w:tcPr>
          <w:p w:rsidR="0077452B" w:rsidRPr="00634119" w:rsidRDefault="0077452B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89" w:type="dxa"/>
            <w:shd w:val="clear" w:color="auto" w:fill="auto"/>
          </w:tcPr>
          <w:p w:rsidR="0077452B" w:rsidRPr="00634119" w:rsidRDefault="008F59A5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699" w:type="dxa"/>
            <w:shd w:val="clear" w:color="auto" w:fill="auto"/>
          </w:tcPr>
          <w:p w:rsidR="0077452B" w:rsidRPr="00634119" w:rsidRDefault="0077452B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687" w:type="dxa"/>
            <w:shd w:val="clear" w:color="auto" w:fill="auto"/>
          </w:tcPr>
          <w:p w:rsidR="0077452B" w:rsidRPr="00634119" w:rsidRDefault="001E197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</w:tr>
    </w:tbl>
    <w:p w:rsidR="00062137" w:rsidRPr="00634119" w:rsidRDefault="00062137" w:rsidP="00CA6F60">
      <w:pPr>
        <w:spacing w:after="0"/>
        <w:rPr>
          <w:b/>
          <w:color w:val="244061" w:themeColor="accent1" w:themeShade="8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709"/>
        <w:gridCol w:w="708"/>
        <w:gridCol w:w="817"/>
        <w:gridCol w:w="709"/>
        <w:gridCol w:w="708"/>
        <w:gridCol w:w="709"/>
        <w:gridCol w:w="851"/>
        <w:gridCol w:w="708"/>
        <w:gridCol w:w="709"/>
      </w:tblGrid>
      <w:tr w:rsidR="00EE319A" w:rsidRPr="00634119" w:rsidTr="00E53629">
        <w:trPr>
          <w:trHeight w:val="334"/>
        </w:trPr>
        <w:tc>
          <w:tcPr>
            <w:tcW w:w="3720" w:type="dxa"/>
            <w:shd w:val="clear" w:color="auto" w:fill="auto"/>
          </w:tcPr>
          <w:p w:rsidR="00062137" w:rsidRPr="00634119" w:rsidRDefault="00062137" w:rsidP="00515A20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Организация питания в группах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1E197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062137" w:rsidRPr="00634119" w:rsidRDefault="001E1979" w:rsidP="001E1979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1E197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1E197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1E197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</w:tr>
      <w:tr w:rsidR="00EE319A" w:rsidRPr="00634119" w:rsidTr="00E53629">
        <w:trPr>
          <w:trHeight w:val="741"/>
        </w:trPr>
        <w:tc>
          <w:tcPr>
            <w:tcW w:w="3720" w:type="dxa"/>
            <w:shd w:val="clear" w:color="auto" w:fill="auto"/>
          </w:tcPr>
          <w:p w:rsidR="00062137" w:rsidRPr="00634119" w:rsidRDefault="00062137" w:rsidP="00515A20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Соблюдение правил внутреннего трудового распорядка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08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08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851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rPr>
                <w:rFonts w:ascii="Calibri" w:hAnsi="Calibri"/>
                <w:b/>
                <w:color w:val="244061" w:themeColor="accent1" w:themeShade="80"/>
              </w:rPr>
            </w:pPr>
          </w:p>
        </w:tc>
      </w:tr>
      <w:tr w:rsidR="00EE319A" w:rsidRPr="00634119" w:rsidTr="00E53629">
        <w:trPr>
          <w:trHeight w:val="334"/>
        </w:trPr>
        <w:tc>
          <w:tcPr>
            <w:tcW w:w="3720" w:type="dxa"/>
            <w:shd w:val="clear" w:color="auto" w:fill="auto"/>
          </w:tcPr>
          <w:p w:rsidR="00062137" w:rsidRPr="00634119" w:rsidRDefault="00062137" w:rsidP="0077452B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Организация и п</w:t>
            </w:r>
            <w:r w:rsidR="0077452B" w:rsidRPr="00634119">
              <w:rPr>
                <w:b/>
                <w:color w:val="244061" w:themeColor="accent1" w:themeShade="80"/>
              </w:rPr>
              <w:t xml:space="preserve">роведение развлечений и  утренников в течение учебного года 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062137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062137" w:rsidP="00515A20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+</w:t>
            </w:r>
          </w:p>
        </w:tc>
      </w:tr>
      <w:tr w:rsidR="00062137" w:rsidRPr="00634119" w:rsidTr="00E53629">
        <w:trPr>
          <w:trHeight w:val="334"/>
        </w:trPr>
        <w:tc>
          <w:tcPr>
            <w:tcW w:w="3720" w:type="dxa"/>
            <w:shd w:val="clear" w:color="auto" w:fill="auto"/>
          </w:tcPr>
          <w:p w:rsidR="00062137" w:rsidRPr="00634119" w:rsidRDefault="00062137" w:rsidP="00515A20">
            <w:pPr>
              <w:rPr>
                <w:b/>
                <w:color w:val="244061" w:themeColor="accent1" w:themeShade="80"/>
              </w:rPr>
            </w:pPr>
            <w:r w:rsidRPr="00634119">
              <w:rPr>
                <w:b/>
                <w:color w:val="244061" w:themeColor="accent1" w:themeShade="80"/>
              </w:rPr>
              <w:t>ИТОГО В МЕСЯЦ: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62137" w:rsidRPr="00634119" w:rsidRDefault="00E53629" w:rsidP="00515A20">
            <w:pPr>
              <w:jc w:val="center"/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62137" w:rsidRPr="00634119" w:rsidRDefault="00E53629" w:rsidP="002A74F0">
            <w:pPr>
              <w:rPr>
                <w:rFonts w:ascii="Calibri" w:hAnsi="Calibri"/>
                <w:b/>
                <w:color w:val="244061" w:themeColor="accent1" w:themeShade="80"/>
              </w:rPr>
            </w:pPr>
            <w:r w:rsidRPr="00634119">
              <w:rPr>
                <w:rFonts w:ascii="Calibri" w:hAnsi="Calibri"/>
                <w:b/>
                <w:color w:val="244061" w:themeColor="accent1" w:themeShade="80"/>
              </w:rPr>
              <w:t>6</w:t>
            </w:r>
          </w:p>
        </w:tc>
      </w:tr>
    </w:tbl>
    <w:p w:rsidR="00062137" w:rsidRPr="00634119" w:rsidRDefault="00062137" w:rsidP="00062137">
      <w:pPr>
        <w:spacing w:line="360" w:lineRule="auto"/>
        <w:jc w:val="center"/>
        <w:rPr>
          <w:b/>
          <w:color w:val="244061" w:themeColor="accent1" w:themeShade="80"/>
        </w:rPr>
      </w:pPr>
    </w:p>
    <w:p w:rsidR="007521BB" w:rsidRPr="00634119" w:rsidRDefault="00062137" w:rsidP="00062137">
      <w:pPr>
        <w:jc w:val="center"/>
        <w:rPr>
          <w:b/>
          <w:bCs/>
          <w:color w:val="244061" w:themeColor="accent1" w:themeShade="80"/>
        </w:rPr>
      </w:pPr>
      <w:r w:rsidRPr="00634119">
        <w:rPr>
          <w:b/>
          <w:bCs/>
          <w:color w:val="244061" w:themeColor="accent1" w:themeShade="80"/>
        </w:rPr>
        <w:t xml:space="preserve"> </w:t>
      </w:r>
    </w:p>
    <w:p w:rsidR="007521BB" w:rsidRPr="007521BB" w:rsidRDefault="007521BB" w:rsidP="00062137">
      <w:pPr>
        <w:jc w:val="center"/>
        <w:rPr>
          <w:b/>
          <w:bCs/>
          <w:color w:val="244061" w:themeColor="accent1" w:themeShade="80"/>
          <w:sz w:val="24"/>
          <w:szCs w:val="24"/>
        </w:rPr>
      </w:pPr>
    </w:p>
    <w:p w:rsidR="00062137" w:rsidRPr="007521BB" w:rsidRDefault="00062137" w:rsidP="007521BB">
      <w:pPr>
        <w:jc w:val="center"/>
        <w:rPr>
          <w:b/>
          <w:bCs/>
          <w:color w:val="244061" w:themeColor="accent1" w:themeShade="80"/>
          <w:sz w:val="24"/>
          <w:szCs w:val="24"/>
        </w:rPr>
      </w:pPr>
      <w:r w:rsidRPr="007521BB">
        <w:rPr>
          <w:b/>
          <w:bCs/>
          <w:color w:val="244061" w:themeColor="accent1" w:themeShade="80"/>
          <w:sz w:val="24"/>
          <w:szCs w:val="24"/>
        </w:rPr>
        <w:t>Работа с кадрами</w:t>
      </w:r>
    </w:p>
    <w:p w:rsidR="00062137" w:rsidRPr="007521BB" w:rsidRDefault="00062137" w:rsidP="00062137">
      <w:pPr>
        <w:overflowPunct w:val="0"/>
        <w:autoSpaceDE w:val="0"/>
        <w:autoSpaceDN w:val="0"/>
        <w:adjustRightInd w:val="0"/>
        <w:jc w:val="both"/>
        <w:rPr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КОМПЛЕКТОВАНИЕ ДОУ</w:t>
      </w:r>
      <w:r w:rsidRPr="007521BB">
        <w:rPr>
          <w:color w:val="244061" w:themeColor="accent1" w:themeShade="80"/>
          <w:sz w:val="24"/>
          <w:szCs w:val="24"/>
        </w:rPr>
        <w:t>:</w:t>
      </w:r>
    </w:p>
    <w:p w:rsidR="00062137" w:rsidRPr="007521BB" w:rsidRDefault="00062137" w:rsidP="00062137">
      <w:pPr>
        <w:overflowPunct w:val="0"/>
        <w:autoSpaceDE w:val="0"/>
        <w:autoSpaceDN w:val="0"/>
        <w:adjustRightInd w:val="0"/>
        <w:jc w:val="both"/>
        <w:rPr>
          <w:color w:val="244061" w:themeColor="accent1" w:themeShade="80"/>
          <w:sz w:val="24"/>
          <w:szCs w:val="24"/>
        </w:rPr>
      </w:pPr>
      <w:r w:rsidRPr="007521BB">
        <w:rPr>
          <w:color w:val="244061" w:themeColor="accent1" w:themeShade="80"/>
          <w:sz w:val="24"/>
          <w:szCs w:val="24"/>
        </w:rPr>
        <w:t xml:space="preserve">Количество </w:t>
      </w:r>
      <w:r w:rsidR="004035E6" w:rsidRPr="007521BB">
        <w:rPr>
          <w:color w:val="244061" w:themeColor="accent1" w:themeShade="80"/>
          <w:sz w:val="24"/>
          <w:szCs w:val="24"/>
        </w:rPr>
        <w:t>групп- 1(</w:t>
      </w:r>
      <w:r w:rsidR="00634119">
        <w:rPr>
          <w:color w:val="244061" w:themeColor="accent1" w:themeShade="80"/>
          <w:sz w:val="24"/>
          <w:szCs w:val="24"/>
        </w:rPr>
        <w:t xml:space="preserve">разновозрастная </w:t>
      </w:r>
      <w:r w:rsidR="004035E6" w:rsidRPr="007521BB">
        <w:rPr>
          <w:color w:val="244061" w:themeColor="accent1" w:themeShade="80"/>
          <w:sz w:val="24"/>
          <w:szCs w:val="24"/>
        </w:rPr>
        <w:t>группа)</w:t>
      </w:r>
    </w:p>
    <w:p w:rsidR="00062137" w:rsidRPr="007521BB" w:rsidRDefault="00062137" w:rsidP="00062137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color w:val="244061" w:themeColor="accent1" w:themeShade="80"/>
          <w:sz w:val="24"/>
          <w:szCs w:val="24"/>
        </w:rPr>
      </w:pPr>
    </w:p>
    <w:p w:rsidR="00062137" w:rsidRPr="007521BB" w:rsidRDefault="00062137" w:rsidP="00062137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rPr>
          <w:b/>
          <w:color w:val="244061" w:themeColor="accent1" w:themeShade="80"/>
          <w:sz w:val="24"/>
          <w:szCs w:val="24"/>
        </w:rPr>
      </w:pPr>
      <w:r w:rsidRPr="007521BB">
        <w:rPr>
          <w:color w:val="244061" w:themeColor="accent1" w:themeShade="80"/>
          <w:sz w:val="24"/>
          <w:szCs w:val="24"/>
        </w:rPr>
        <w:t xml:space="preserve">                      </w:t>
      </w:r>
      <w:r w:rsidRPr="007521BB">
        <w:rPr>
          <w:b/>
          <w:color w:val="244061" w:themeColor="accent1" w:themeShade="80"/>
          <w:sz w:val="24"/>
          <w:szCs w:val="24"/>
        </w:rPr>
        <w:t>ОБНОВЛЕНИЕ  СОДЕРЖАНИЕ  И  РАССТАНОВКА КАДРОВ</w:t>
      </w:r>
    </w:p>
    <w:tbl>
      <w:tblPr>
        <w:tblW w:w="9780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426"/>
        <w:gridCol w:w="5201"/>
      </w:tblGrid>
      <w:tr w:rsidR="00EE319A" w:rsidRPr="007521BB" w:rsidTr="004035E6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515A2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Группа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Воспитатели</w:t>
            </w:r>
          </w:p>
          <w:p w:rsidR="00062137" w:rsidRPr="007521BB" w:rsidRDefault="00062137" w:rsidP="00515A2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515A20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Программа (комплексная, парциальная)</w:t>
            </w:r>
          </w:p>
        </w:tc>
      </w:tr>
      <w:tr w:rsidR="00EE319A" w:rsidRPr="007521BB" w:rsidTr="004035E6">
        <w:trPr>
          <w:trHeight w:val="1007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5" w:rsidRPr="007521BB" w:rsidRDefault="00634119" w:rsidP="009C4775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Разновозрастная </w:t>
            </w:r>
            <w:r w:rsidR="004035E6" w:rsidRPr="007521BB">
              <w:rPr>
                <w:b/>
                <w:color w:val="244061" w:themeColor="accent1" w:themeShade="80"/>
                <w:sz w:val="24"/>
                <w:szCs w:val="24"/>
              </w:rPr>
              <w:t>группа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89" w:rsidRPr="007521BB" w:rsidRDefault="0077452B" w:rsidP="00434F89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Муртазалиев</w:t>
            </w:r>
            <w:r w:rsidR="00190DF7" w:rsidRPr="007521BB">
              <w:rPr>
                <w:color w:val="244061" w:themeColor="accent1" w:themeShade="80"/>
                <w:sz w:val="24"/>
                <w:szCs w:val="24"/>
              </w:rPr>
              <w:t>а</w:t>
            </w:r>
            <w:proofErr w:type="spellEnd"/>
            <w:r w:rsidR="00190DF7" w:rsidRPr="007521BB">
              <w:rPr>
                <w:color w:val="244061" w:themeColor="accent1" w:themeShade="80"/>
                <w:sz w:val="24"/>
                <w:szCs w:val="24"/>
              </w:rPr>
              <w:t xml:space="preserve"> П.М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634119" w:rsidP="00634119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>Федеральная образовательная программа</w:t>
            </w:r>
          </w:p>
        </w:tc>
      </w:tr>
    </w:tbl>
    <w:p w:rsidR="00062137" w:rsidRPr="007521BB" w:rsidRDefault="00062137" w:rsidP="00515A20">
      <w:pPr>
        <w:spacing w:after="0"/>
        <w:rPr>
          <w:b/>
          <w:bCs/>
          <w:color w:val="244061" w:themeColor="accent1" w:themeShade="80"/>
          <w:sz w:val="24"/>
          <w:szCs w:val="24"/>
        </w:rPr>
      </w:pPr>
      <w:r w:rsidRPr="007521BB">
        <w:rPr>
          <w:b/>
          <w:bCs/>
          <w:color w:val="244061" w:themeColor="accent1" w:themeShade="80"/>
          <w:sz w:val="24"/>
          <w:szCs w:val="24"/>
        </w:rPr>
        <w:t>Специалисты:</w:t>
      </w:r>
    </w:p>
    <w:p w:rsidR="00201D01" w:rsidRPr="007521BB" w:rsidRDefault="00190DF7" w:rsidP="00515A20">
      <w:pPr>
        <w:spacing w:after="0"/>
        <w:rPr>
          <w:bCs/>
          <w:color w:val="244061" w:themeColor="accent1" w:themeShade="80"/>
          <w:sz w:val="24"/>
          <w:szCs w:val="24"/>
        </w:rPr>
      </w:pPr>
      <w:r w:rsidRPr="007521BB">
        <w:rPr>
          <w:bCs/>
          <w:color w:val="244061" w:themeColor="accent1" w:themeShade="80"/>
          <w:sz w:val="24"/>
          <w:szCs w:val="24"/>
        </w:rPr>
        <w:t>Воспитатель –</w:t>
      </w:r>
      <w:proofErr w:type="spellStart"/>
      <w:r w:rsidR="0077452B" w:rsidRPr="007521BB">
        <w:rPr>
          <w:bCs/>
          <w:color w:val="244061" w:themeColor="accent1" w:themeShade="80"/>
          <w:sz w:val="24"/>
          <w:szCs w:val="24"/>
        </w:rPr>
        <w:t>Муртазалиев</w:t>
      </w:r>
      <w:r w:rsidRPr="007521BB">
        <w:rPr>
          <w:bCs/>
          <w:color w:val="244061" w:themeColor="accent1" w:themeShade="80"/>
          <w:sz w:val="24"/>
          <w:szCs w:val="24"/>
        </w:rPr>
        <w:t>а</w:t>
      </w:r>
      <w:proofErr w:type="spellEnd"/>
      <w:r w:rsidRPr="007521BB">
        <w:rPr>
          <w:bCs/>
          <w:color w:val="244061" w:themeColor="accent1" w:themeShade="80"/>
          <w:sz w:val="24"/>
          <w:szCs w:val="24"/>
        </w:rPr>
        <w:t xml:space="preserve"> П</w:t>
      </w:r>
      <w:r w:rsidR="009971D3" w:rsidRPr="007521BB">
        <w:rPr>
          <w:bCs/>
          <w:color w:val="244061" w:themeColor="accent1" w:themeShade="80"/>
          <w:sz w:val="24"/>
          <w:szCs w:val="24"/>
        </w:rPr>
        <w:t>.</w:t>
      </w:r>
      <w:r w:rsidRPr="007521BB">
        <w:rPr>
          <w:bCs/>
          <w:color w:val="244061" w:themeColor="accent1" w:themeShade="80"/>
          <w:sz w:val="24"/>
          <w:szCs w:val="24"/>
        </w:rPr>
        <w:t>М</w:t>
      </w:r>
    </w:p>
    <w:p w:rsidR="00201D01" w:rsidRPr="007521BB" w:rsidRDefault="00062137" w:rsidP="00515A20">
      <w:pPr>
        <w:spacing w:after="0"/>
        <w:rPr>
          <w:bCs/>
          <w:color w:val="244061" w:themeColor="accent1" w:themeShade="80"/>
          <w:sz w:val="24"/>
          <w:szCs w:val="24"/>
        </w:rPr>
      </w:pPr>
      <w:r w:rsidRPr="007521BB">
        <w:rPr>
          <w:bCs/>
          <w:color w:val="244061" w:themeColor="accent1" w:themeShade="80"/>
          <w:sz w:val="24"/>
          <w:szCs w:val="24"/>
        </w:rPr>
        <w:t xml:space="preserve"> </w:t>
      </w:r>
      <w:proofErr w:type="gramStart"/>
      <w:r w:rsidR="00201D01" w:rsidRPr="007521BB">
        <w:rPr>
          <w:bCs/>
          <w:color w:val="244061" w:themeColor="accent1" w:themeShade="80"/>
          <w:sz w:val="24"/>
          <w:szCs w:val="24"/>
        </w:rPr>
        <w:t>М</w:t>
      </w:r>
      <w:r w:rsidRPr="007521BB">
        <w:rPr>
          <w:bCs/>
          <w:color w:val="244061" w:themeColor="accent1" w:themeShade="80"/>
          <w:sz w:val="24"/>
          <w:szCs w:val="24"/>
        </w:rPr>
        <w:t>узыкальный</w:t>
      </w:r>
      <w:r w:rsidR="00201D01" w:rsidRPr="007521BB">
        <w:rPr>
          <w:bCs/>
          <w:color w:val="244061" w:themeColor="accent1" w:themeShade="80"/>
          <w:sz w:val="24"/>
          <w:szCs w:val="24"/>
        </w:rPr>
        <w:t xml:space="preserve"> </w:t>
      </w:r>
      <w:r w:rsidR="00190DF7" w:rsidRPr="007521BB">
        <w:rPr>
          <w:bCs/>
          <w:color w:val="244061" w:themeColor="accent1" w:themeShade="80"/>
          <w:sz w:val="24"/>
          <w:szCs w:val="24"/>
        </w:rPr>
        <w:t xml:space="preserve"> руководитель</w:t>
      </w:r>
      <w:proofErr w:type="gramEnd"/>
      <w:r w:rsidR="00190DF7" w:rsidRPr="007521BB">
        <w:rPr>
          <w:bCs/>
          <w:color w:val="244061" w:themeColor="accent1" w:themeShade="80"/>
          <w:sz w:val="24"/>
          <w:szCs w:val="24"/>
        </w:rPr>
        <w:t>- Мусаева Ф.С</w:t>
      </w:r>
      <w:r w:rsidR="009971D3" w:rsidRPr="007521BB">
        <w:rPr>
          <w:bCs/>
          <w:color w:val="244061" w:themeColor="accent1" w:themeShade="80"/>
          <w:sz w:val="24"/>
          <w:szCs w:val="24"/>
        </w:rPr>
        <w:t>.</w:t>
      </w:r>
      <w:r w:rsidR="00201D01" w:rsidRPr="007521BB">
        <w:rPr>
          <w:bCs/>
          <w:color w:val="244061" w:themeColor="accent1" w:themeShade="80"/>
          <w:sz w:val="24"/>
          <w:szCs w:val="24"/>
        </w:rPr>
        <w:t xml:space="preserve">  </w:t>
      </w:r>
    </w:p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2134"/>
        <w:gridCol w:w="2543"/>
      </w:tblGrid>
      <w:tr w:rsidR="00EE319A" w:rsidRPr="007521BB" w:rsidTr="006B6C27">
        <w:trPr>
          <w:trHeight w:val="350"/>
        </w:trPr>
        <w:tc>
          <w:tcPr>
            <w:tcW w:w="567" w:type="dxa"/>
            <w:shd w:val="clear" w:color="auto" w:fill="auto"/>
          </w:tcPr>
          <w:p w:rsidR="00062137" w:rsidRPr="007521BB" w:rsidRDefault="00062137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062137" w:rsidRPr="007521BB" w:rsidRDefault="00062137" w:rsidP="00515A20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2134" w:type="dxa"/>
            <w:shd w:val="clear" w:color="auto" w:fill="auto"/>
          </w:tcPr>
          <w:p w:rsidR="00062137" w:rsidRPr="007521BB" w:rsidRDefault="00062137" w:rsidP="00515A20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543" w:type="dxa"/>
            <w:shd w:val="clear" w:color="auto" w:fill="auto"/>
          </w:tcPr>
          <w:p w:rsidR="00062137" w:rsidRPr="007521BB" w:rsidRDefault="00062137" w:rsidP="00515A20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6B6C27">
        <w:trPr>
          <w:trHeight w:val="350"/>
        </w:trPr>
        <w:tc>
          <w:tcPr>
            <w:tcW w:w="567" w:type="dxa"/>
            <w:shd w:val="clear" w:color="auto" w:fill="auto"/>
          </w:tcPr>
          <w:p w:rsidR="00062137" w:rsidRPr="007521BB" w:rsidRDefault="00062137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Проведение общего собрания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трудового коллектива: </w:t>
            </w:r>
          </w:p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1. утверждение годового плана,</w:t>
            </w:r>
          </w:p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2. ознакомление с локальными актами ДОУ</w:t>
            </w:r>
          </w:p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3. утверждение правил внутреннего трудового распорядка</w:t>
            </w:r>
          </w:p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4. выборы ответственного по ОТ и ТБ</w:t>
            </w:r>
          </w:p>
        </w:tc>
        <w:tc>
          <w:tcPr>
            <w:tcW w:w="2134" w:type="dxa"/>
            <w:shd w:val="clear" w:color="auto" w:fill="auto"/>
          </w:tcPr>
          <w:p w:rsidR="00062137" w:rsidRPr="007521BB" w:rsidRDefault="00E53629" w:rsidP="00E53629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shd w:val="clear" w:color="auto" w:fill="auto"/>
          </w:tcPr>
          <w:p w:rsidR="00062137" w:rsidRPr="007521BB" w:rsidRDefault="00062137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</w:tbl>
    <w:tbl>
      <w:tblPr>
        <w:tblpPr w:leftFromText="180" w:rightFromText="180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9"/>
        <w:gridCol w:w="2093"/>
        <w:gridCol w:w="2552"/>
      </w:tblGrid>
      <w:tr w:rsidR="00EE319A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6B6C27" w:rsidRPr="007521BB" w:rsidRDefault="006B6C27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6B6C27" w:rsidRPr="007521BB" w:rsidRDefault="006B6C27" w:rsidP="006B6C27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Составление штатного расписания</w:t>
            </w:r>
          </w:p>
        </w:tc>
        <w:tc>
          <w:tcPr>
            <w:tcW w:w="2093" w:type="dxa"/>
            <w:shd w:val="clear" w:color="auto" w:fill="auto"/>
          </w:tcPr>
          <w:p w:rsidR="006B6C27" w:rsidRPr="007521BB" w:rsidRDefault="006B6C27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6B6C27" w:rsidRPr="007521BB" w:rsidRDefault="006B6C27" w:rsidP="006B6C27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EE319A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6B6C27" w:rsidRPr="007521BB" w:rsidRDefault="008F59A5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6B6C27" w:rsidRPr="007521BB" w:rsidRDefault="006B6C27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Инструктаж для работников ДОУ. «Должностные инструкции»</w:t>
            </w:r>
          </w:p>
        </w:tc>
        <w:tc>
          <w:tcPr>
            <w:tcW w:w="2093" w:type="dxa"/>
            <w:shd w:val="clear" w:color="auto" w:fill="auto"/>
          </w:tcPr>
          <w:p w:rsidR="006B6C27" w:rsidRPr="007521BB" w:rsidRDefault="006B6C27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6B6C27" w:rsidRPr="007521BB" w:rsidRDefault="006B6C27" w:rsidP="006B6C27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EE319A" w:rsidRPr="007521BB" w:rsidTr="00643DCB">
        <w:trPr>
          <w:trHeight w:val="1041"/>
        </w:trPr>
        <w:tc>
          <w:tcPr>
            <w:tcW w:w="567" w:type="dxa"/>
            <w:shd w:val="clear" w:color="auto" w:fill="auto"/>
          </w:tcPr>
          <w:p w:rsidR="006B6C27" w:rsidRPr="007521BB" w:rsidRDefault="008F59A5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6B6C27" w:rsidRPr="007521BB" w:rsidRDefault="006B6C27" w:rsidP="006B6C27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Проведение инструктажа по технике, пожарной безопасности, охране жизни и здоровья детей</w:t>
            </w:r>
          </w:p>
        </w:tc>
        <w:tc>
          <w:tcPr>
            <w:tcW w:w="2093" w:type="dxa"/>
            <w:shd w:val="clear" w:color="auto" w:fill="auto"/>
          </w:tcPr>
          <w:p w:rsidR="006B6C27" w:rsidRPr="007521BB" w:rsidRDefault="006B6C27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6B6C27" w:rsidRPr="007521BB" w:rsidRDefault="006B6C27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Заведующая </w:t>
            </w:r>
          </w:p>
          <w:p w:rsidR="006B6C27" w:rsidRPr="007521BB" w:rsidRDefault="009971D3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6B6C27" w:rsidRPr="007521BB" w:rsidRDefault="006B6C27" w:rsidP="006B6C27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77452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77452B" w:rsidRPr="007521BB" w:rsidRDefault="008F59A5" w:rsidP="00DF17D1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Проведение пробных занятий по эвакуации детей из детского сада</w:t>
            </w:r>
          </w:p>
        </w:tc>
        <w:tc>
          <w:tcPr>
            <w:tcW w:w="2093" w:type="dxa"/>
            <w:shd w:val="clear" w:color="auto" w:fill="auto"/>
          </w:tcPr>
          <w:p w:rsidR="0077452B" w:rsidRPr="007521BB" w:rsidRDefault="00E53629" w:rsidP="006B6C27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</w:t>
            </w:r>
            <w:r w:rsidR="0077452B" w:rsidRPr="007521BB">
              <w:rPr>
                <w:color w:val="244061" w:themeColor="accent1" w:themeShade="80"/>
                <w:sz w:val="24"/>
                <w:szCs w:val="24"/>
              </w:rPr>
              <w:t>ай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E53629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77452B" w:rsidRPr="007521BB" w:rsidTr="00643DCB">
        <w:trPr>
          <w:trHeight w:val="663"/>
        </w:trPr>
        <w:tc>
          <w:tcPr>
            <w:tcW w:w="567" w:type="dxa"/>
            <w:shd w:val="clear" w:color="auto" w:fill="auto"/>
          </w:tcPr>
          <w:p w:rsidR="0077452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6.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Подготовка и проведение Дня дошкольного работника</w:t>
            </w:r>
          </w:p>
        </w:tc>
        <w:tc>
          <w:tcPr>
            <w:tcW w:w="2093" w:type="dxa"/>
            <w:shd w:val="clear" w:color="auto" w:fill="auto"/>
          </w:tcPr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 </w:t>
            </w:r>
          </w:p>
        </w:tc>
      </w:tr>
      <w:tr w:rsidR="0077452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77452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Инструктаж по санитарным правилам для воспитателей </w:t>
            </w: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093" w:type="dxa"/>
            <w:shd w:val="clear" w:color="auto" w:fill="auto"/>
          </w:tcPr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77452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77452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Издание необходимых приказов</w:t>
            </w:r>
          </w:p>
        </w:tc>
        <w:tc>
          <w:tcPr>
            <w:tcW w:w="2093" w:type="dxa"/>
            <w:shd w:val="clear" w:color="auto" w:fill="auto"/>
          </w:tcPr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77452B" w:rsidRPr="007521BB" w:rsidTr="00643DCB">
        <w:trPr>
          <w:trHeight w:val="476"/>
        </w:trPr>
        <w:tc>
          <w:tcPr>
            <w:tcW w:w="567" w:type="dxa"/>
            <w:shd w:val="clear" w:color="auto" w:fill="auto"/>
          </w:tcPr>
          <w:p w:rsidR="0077452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Организация  подготовки Новогоднего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 xml:space="preserve">вечера коллектива ДОУ     </w:t>
            </w:r>
          </w:p>
        </w:tc>
        <w:tc>
          <w:tcPr>
            <w:tcW w:w="2093" w:type="dxa"/>
            <w:shd w:val="clear" w:color="auto" w:fill="auto"/>
          </w:tcPr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воспитатель</w:t>
            </w:r>
          </w:p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рук.</w:t>
            </w:r>
          </w:p>
        </w:tc>
      </w:tr>
      <w:tr w:rsidR="0077452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77452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19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Инструктаж для помощников воспитателей по проведению генеральных уборок, проветриванию помещений (</w:t>
            </w: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СанПин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)</w:t>
            </w:r>
          </w:p>
        </w:tc>
        <w:tc>
          <w:tcPr>
            <w:tcW w:w="2093" w:type="dxa"/>
            <w:shd w:val="clear" w:color="auto" w:fill="auto"/>
          </w:tcPr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  <w:p w:rsidR="0077452B" w:rsidRPr="007521BB" w:rsidRDefault="0077452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shd w:val="clear" w:color="auto" w:fill="auto"/>
          </w:tcPr>
          <w:p w:rsidR="0077452B" w:rsidRPr="007521BB" w:rsidRDefault="0077452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643DCB" w:rsidRPr="007521BB" w:rsidTr="00643DCB">
        <w:trPr>
          <w:trHeight w:val="686"/>
        </w:trPr>
        <w:tc>
          <w:tcPr>
            <w:tcW w:w="567" w:type="dxa"/>
            <w:shd w:val="clear" w:color="auto" w:fill="auto"/>
          </w:tcPr>
          <w:p w:rsidR="00643DC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Подготовка к празднику 8 марта</w:t>
            </w:r>
          </w:p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643DCB" w:rsidRPr="007521BB" w:rsidRDefault="00643DC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</w:p>
        </w:tc>
      </w:tr>
      <w:tr w:rsidR="00643DC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643DCB" w:rsidRPr="007521BB" w:rsidRDefault="008F59A5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12.</w:t>
            </w:r>
          </w:p>
        </w:tc>
        <w:tc>
          <w:tcPr>
            <w:tcW w:w="4819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Методическая помощь в подготовке тематических занятий, мероприятий и т.д.</w:t>
            </w:r>
          </w:p>
        </w:tc>
        <w:tc>
          <w:tcPr>
            <w:tcW w:w="2093" w:type="dxa"/>
            <w:shd w:val="clear" w:color="auto" w:fill="auto"/>
          </w:tcPr>
          <w:p w:rsidR="00643DCB" w:rsidRPr="007521BB" w:rsidRDefault="00643DC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</w:t>
            </w:r>
          </w:p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</w:p>
        </w:tc>
      </w:tr>
      <w:tr w:rsidR="00643DCB" w:rsidRPr="007521BB" w:rsidTr="00643DCB">
        <w:trPr>
          <w:trHeight w:val="355"/>
        </w:trPr>
        <w:tc>
          <w:tcPr>
            <w:tcW w:w="567" w:type="dxa"/>
            <w:shd w:val="clear" w:color="auto" w:fill="auto"/>
          </w:tcPr>
          <w:p w:rsidR="00643DCB" w:rsidRPr="007521BB" w:rsidRDefault="00643DC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643DCB" w:rsidRPr="007521BB" w:rsidRDefault="00643DCB" w:rsidP="006B6C27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43DCB" w:rsidRPr="007521BB" w:rsidRDefault="00643DCB" w:rsidP="006B6C2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</w:p>
    <w:p w:rsidR="00771B00" w:rsidRPr="007521BB" w:rsidRDefault="00771B00" w:rsidP="00062137">
      <w:pPr>
        <w:rPr>
          <w:color w:val="244061" w:themeColor="accent1" w:themeShade="80"/>
          <w:sz w:val="24"/>
          <w:szCs w:val="24"/>
        </w:rPr>
      </w:pP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1"/>
        <w:gridCol w:w="2126"/>
        <w:gridCol w:w="2537"/>
      </w:tblGrid>
      <w:tr w:rsidR="000F474C" w:rsidRPr="007521BB" w:rsidTr="000F474C">
        <w:trPr>
          <w:trHeight w:val="355"/>
        </w:trPr>
        <w:tc>
          <w:tcPr>
            <w:tcW w:w="534" w:type="dxa"/>
            <w:shd w:val="clear" w:color="auto" w:fill="auto"/>
          </w:tcPr>
          <w:p w:rsidR="000F474C" w:rsidRPr="007521BB" w:rsidRDefault="008F59A5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13.</w:t>
            </w:r>
          </w:p>
        </w:tc>
        <w:tc>
          <w:tcPr>
            <w:tcW w:w="4811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Проведение инструктажа по организации охраны жизни и здоровья детей в ДОУ в летний период</w:t>
            </w:r>
          </w:p>
        </w:tc>
        <w:tc>
          <w:tcPr>
            <w:tcW w:w="2126" w:type="dxa"/>
            <w:shd w:val="clear" w:color="auto" w:fill="auto"/>
          </w:tcPr>
          <w:p w:rsidR="000F474C" w:rsidRPr="007521BB" w:rsidRDefault="000F474C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537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</w:tc>
      </w:tr>
      <w:tr w:rsidR="000F474C" w:rsidRPr="007521BB" w:rsidTr="000F474C">
        <w:trPr>
          <w:trHeight w:val="355"/>
        </w:trPr>
        <w:tc>
          <w:tcPr>
            <w:tcW w:w="534" w:type="dxa"/>
            <w:shd w:val="clear" w:color="auto" w:fill="auto"/>
          </w:tcPr>
          <w:p w:rsidR="000F474C" w:rsidRPr="007521BB" w:rsidRDefault="008F59A5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14.</w:t>
            </w:r>
          </w:p>
        </w:tc>
        <w:tc>
          <w:tcPr>
            <w:tcW w:w="4811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Организация выпуска детей в школу</w:t>
            </w:r>
          </w:p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F474C" w:rsidRPr="007521BB" w:rsidRDefault="000F474C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537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Заведующая</w:t>
            </w:r>
          </w:p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</w:t>
            </w:r>
          </w:p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0F474C" w:rsidRPr="007521BB" w:rsidTr="000F474C">
        <w:trPr>
          <w:trHeight w:val="355"/>
        </w:trPr>
        <w:tc>
          <w:tcPr>
            <w:tcW w:w="534" w:type="dxa"/>
            <w:shd w:val="clear" w:color="auto" w:fill="auto"/>
          </w:tcPr>
          <w:p w:rsidR="000F474C" w:rsidRPr="007521BB" w:rsidRDefault="008F59A5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15.</w:t>
            </w:r>
          </w:p>
        </w:tc>
        <w:tc>
          <w:tcPr>
            <w:tcW w:w="4811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Составление отчетов</w:t>
            </w:r>
          </w:p>
        </w:tc>
        <w:tc>
          <w:tcPr>
            <w:tcW w:w="2126" w:type="dxa"/>
            <w:shd w:val="clear" w:color="auto" w:fill="auto"/>
          </w:tcPr>
          <w:p w:rsidR="000F474C" w:rsidRPr="007521BB" w:rsidRDefault="000F474C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  <w:p w:rsidR="000F474C" w:rsidRPr="007521BB" w:rsidRDefault="000F474C" w:rsidP="00515A2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537" w:type="dxa"/>
            <w:shd w:val="clear" w:color="auto" w:fill="auto"/>
          </w:tcPr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0F474C" w:rsidRPr="007521BB" w:rsidRDefault="000F474C" w:rsidP="00515A2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8F59A5" w:rsidRDefault="008F59A5" w:rsidP="008F59A5">
      <w:pPr>
        <w:rPr>
          <w:color w:val="244061" w:themeColor="accent1" w:themeShade="80"/>
          <w:sz w:val="24"/>
          <w:szCs w:val="24"/>
        </w:rPr>
      </w:pPr>
    </w:p>
    <w:p w:rsidR="00062137" w:rsidRPr="00634119" w:rsidRDefault="008F59A5" w:rsidP="00634119">
      <w:pPr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 xml:space="preserve">                                                   </w:t>
      </w:r>
      <w:r w:rsidR="00062137" w:rsidRPr="007521BB">
        <w:rPr>
          <w:b/>
          <w:color w:val="244061" w:themeColor="accent1" w:themeShade="80"/>
          <w:sz w:val="24"/>
          <w:szCs w:val="24"/>
        </w:rPr>
        <w:t>Повышение квалификации педагогов ДОУ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5563"/>
        <w:gridCol w:w="1750"/>
        <w:gridCol w:w="2205"/>
      </w:tblGrid>
      <w:tr w:rsidR="00EE319A" w:rsidRPr="007521BB" w:rsidTr="009151D8">
        <w:trPr>
          <w:trHeight w:val="355"/>
        </w:trPr>
        <w:tc>
          <w:tcPr>
            <w:tcW w:w="509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750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205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9151D8">
        <w:trPr>
          <w:trHeight w:val="355"/>
        </w:trPr>
        <w:tc>
          <w:tcPr>
            <w:tcW w:w="509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50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 течение года</w:t>
            </w: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 плану рук. МО РУО</w:t>
            </w:r>
          </w:p>
        </w:tc>
        <w:tc>
          <w:tcPr>
            <w:tcW w:w="2205" w:type="dxa"/>
          </w:tcPr>
          <w:p w:rsidR="00062137" w:rsidRPr="007521BB" w:rsidRDefault="004911AD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643DCB" w:rsidRPr="007521BB" w:rsidTr="009151D8">
        <w:trPr>
          <w:trHeight w:val="355"/>
        </w:trPr>
        <w:tc>
          <w:tcPr>
            <w:tcW w:w="509" w:type="dxa"/>
          </w:tcPr>
          <w:p w:rsidR="00643DCB" w:rsidRPr="007521BB" w:rsidRDefault="00643DCB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Прохождение  курсов повышения квалификации:</w:t>
            </w:r>
          </w:p>
          <w:p w:rsidR="00643DCB" w:rsidRPr="007521BB" w:rsidRDefault="00643DCB" w:rsidP="004911AD">
            <w:pPr>
              <w:pStyle w:val="ae"/>
              <w:tabs>
                <w:tab w:val="left" w:pos="4320"/>
              </w:tabs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643DCB" w:rsidRPr="007521BB" w:rsidRDefault="00643DCB" w:rsidP="000B42F6">
            <w:pPr>
              <w:spacing w:after="0"/>
              <w:ind w:right="-184"/>
              <w:rPr>
                <w:color w:val="244061" w:themeColor="accent1" w:themeShade="80"/>
                <w:sz w:val="24"/>
                <w:szCs w:val="24"/>
              </w:rPr>
            </w:pP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50" w:type="dxa"/>
          </w:tcPr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 графику</w:t>
            </w:r>
          </w:p>
        </w:tc>
        <w:tc>
          <w:tcPr>
            <w:tcW w:w="2205" w:type="dxa"/>
          </w:tcPr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</w:t>
            </w: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643DCB" w:rsidRPr="007521BB" w:rsidTr="009151D8">
        <w:trPr>
          <w:trHeight w:val="355"/>
        </w:trPr>
        <w:tc>
          <w:tcPr>
            <w:tcW w:w="509" w:type="dxa"/>
          </w:tcPr>
          <w:p w:rsidR="00643DCB" w:rsidRPr="007521BB" w:rsidRDefault="00643DCB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Организация работы педагогов по самообразованию.</w:t>
            </w: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1. Выбор тематики и направлений самообразования</w:t>
            </w: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самообразованию.</w:t>
            </w: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литературы.</w:t>
            </w:r>
          </w:p>
          <w:p w:rsidR="00643DCB" w:rsidRPr="007521BB" w:rsidRDefault="00643DCB" w:rsidP="000B42F6">
            <w:pPr>
              <w:spacing w:after="0"/>
              <w:ind w:right="-184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50" w:type="dxa"/>
          </w:tcPr>
          <w:p w:rsidR="00643DCB" w:rsidRPr="007521BB" w:rsidRDefault="00643DCB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ab/>
            </w:r>
          </w:p>
          <w:p w:rsidR="00643DCB" w:rsidRPr="007521BB" w:rsidRDefault="00643DCB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05" w:type="dxa"/>
          </w:tcPr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</w:t>
            </w: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643DCB" w:rsidRPr="007521BB" w:rsidRDefault="00643DCB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9151D8" w:rsidRPr="007521BB" w:rsidTr="009151D8">
        <w:trPr>
          <w:trHeight w:val="355"/>
        </w:trPr>
        <w:tc>
          <w:tcPr>
            <w:tcW w:w="509" w:type="dxa"/>
          </w:tcPr>
          <w:p w:rsidR="009151D8" w:rsidRPr="007521BB" w:rsidRDefault="009151D8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9151D8" w:rsidRPr="007521BB" w:rsidRDefault="009151D8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Приобретение новинок методической литературы в течение года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ab/>
            </w:r>
            <w:r w:rsidRPr="007521BB">
              <w:rPr>
                <w:color w:val="244061" w:themeColor="accent1" w:themeShade="80"/>
                <w:sz w:val="24"/>
                <w:szCs w:val="24"/>
              </w:rPr>
              <w:tab/>
            </w:r>
          </w:p>
        </w:tc>
        <w:tc>
          <w:tcPr>
            <w:tcW w:w="1750" w:type="dxa"/>
          </w:tcPr>
          <w:p w:rsidR="009151D8" w:rsidRPr="007521BB" w:rsidRDefault="009151D8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05" w:type="dxa"/>
          </w:tcPr>
          <w:p w:rsidR="009151D8" w:rsidRPr="007521BB" w:rsidRDefault="009151D8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 воспитатель</w:t>
            </w:r>
          </w:p>
          <w:p w:rsidR="009151D8" w:rsidRPr="007521BB" w:rsidRDefault="009151D8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 xml:space="preserve">  </w:t>
            </w:r>
          </w:p>
        </w:tc>
      </w:tr>
    </w:tbl>
    <w:p w:rsidR="00062137" w:rsidRPr="007521BB" w:rsidRDefault="00062137" w:rsidP="00062137">
      <w:pPr>
        <w:jc w:val="center"/>
        <w:rPr>
          <w:b/>
          <w:bCs/>
          <w:color w:val="244061" w:themeColor="accent1" w:themeShade="80"/>
          <w:sz w:val="24"/>
          <w:szCs w:val="24"/>
          <w:u w:val="single"/>
        </w:rPr>
      </w:pPr>
    </w:p>
    <w:p w:rsidR="007521BB" w:rsidRDefault="00380A16" w:rsidP="00E53629">
      <w:pPr>
        <w:rPr>
          <w:b/>
          <w:bCs/>
          <w:color w:val="244061" w:themeColor="accent1" w:themeShade="80"/>
          <w:sz w:val="24"/>
          <w:szCs w:val="24"/>
          <w:u w:val="single"/>
        </w:rPr>
      </w:pPr>
      <w:r w:rsidRPr="007521BB">
        <w:rPr>
          <w:b/>
          <w:bCs/>
          <w:color w:val="244061" w:themeColor="accent1" w:themeShade="80"/>
          <w:sz w:val="24"/>
          <w:szCs w:val="24"/>
          <w:u w:val="single"/>
        </w:rPr>
        <w:t xml:space="preserve">                                         </w:t>
      </w:r>
    </w:p>
    <w:p w:rsidR="00062137" w:rsidRPr="007521BB" w:rsidRDefault="00062137" w:rsidP="007521BB">
      <w:pPr>
        <w:jc w:val="center"/>
        <w:rPr>
          <w:b/>
          <w:bCs/>
          <w:color w:val="244061" w:themeColor="accent1" w:themeShade="80"/>
          <w:sz w:val="24"/>
          <w:szCs w:val="24"/>
        </w:rPr>
      </w:pPr>
      <w:r w:rsidRPr="007521BB">
        <w:rPr>
          <w:b/>
          <w:bCs/>
          <w:color w:val="244061" w:themeColor="accent1" w:themeShade="80"/>
          <w:sz w:val="24"/>
          <w:szCs w:val="24"/>
          <w:u w:val="single"/>
        </w:rPr>
        <w:t>МЕТОДИЧЕСКАЯ РАБОТА ДОУ</w:t>
      </w:r>
    </w:p>
    <w:p w:rsidR="00062137" w:rsidRPr="007521BB" w:rsidRDefault="00062137" w:rsidP="00634119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color w:val="244061" w:themeColor="accent1" w:themeShade="80"/>
          <w:sz w:val="24"/>
          <w:szCs w:val="24"/>
        </w:rPr>
        <w:t xml:space="preserve">                                                     </w:t>
      </w:r>
      <w:r w:rsidR="00634119">
        <w:rPr>
          <w:b/>
          <w:color w:val="244061" w:themeColor="accent1" w:themeShade="80"/>
          <w:sz w:val="24"/>
          <w:szCs w:val="24"/>
        </w:rPr>
        <w:t xml:space="preserve">               </w:t>
      </w:r>
      <w:r w:rsidRPr="007521BB">
        <w:rPr>
          <w:b/>
          <w:color w:val="244061" w:themeColor="accent1" w:themeShade="80"/>
          <w:sz w:val="24"/>
          <w:szCs w:val="24"/>
        </w:rPr>
        <w:t>Производственные собрания</w:t>
      </w:r>
    </w:p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</w:p>
    <w:tbl>
      <w:tblPr>
        <w:tblW w:w="9912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5364"/>
        <w:gridCol w:w="1725"/>
        <w:gridCol w:w="2354"/>
      </w:tblGrid>
      <w:tr w:rsidR="00EE319A" w:rsidRPr="007521BB" w:rsidTr="007521BB">
        <w:trPr>
          <w:trHeight w:val="405"/>
        </w:trPr>
        <w:tc>
          <w:tcPr>
            <w:tcW w:w="469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364" w:type="dxa"/>
          </w:tcPr>
          <w:p w:rsidR="00062137" w:rsidRPr="007521BB" w:rsidRDefault="00062137" w:rsidP="000B42F6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                 Содержание работы</w:t>
            </w:r>
          </w:p>
        </w:tc>
        <w:tc>
          <w:tcPr>
            <w:tcW w:w="1725" w:type="dxa"/>
          </w:tcPr>
          <w:p w:rsidR="00062137" w:rsidRPr="007521BB" w:rsidRDefault="00062137" w:rsidP="000B42F6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     Срок</w:t>
            </w:r>
          </w:p>
        </w:tc>
        <w:tc>
          <w:tcPr>
            <w:tcW w:w="2354" w:type="dxa"/>
          </w:tcPr>
          <w:p w:rsidR="00062137" w:rsidRPr="007521BB" w:rsidRDefault="00062137" w:rsidP="000B42F6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Ответственный</w:t>
            </w:r>
          </w:p>
        </w:tc>
      </w:tr>
      <w:tr w:rsidR="00062137" w:rsidRPr="007521BB" w:rsidTr="007521BB">
        <w:trPr>
          <w:trHeight w:val="1501"/>
        </w:trPr>
        <w:tc>
          <w:tcPr>
            <w:tcW w:w="469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1</w:t>
            </w: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64" w:type="dxa"/>
          </w:tcPr>
          <w:p w:rsidR="00062137" w:rsidRPr="007521BB" w:rsidRDefault="00062137" w:rsidP="000B42F6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                         2 совещание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Организация и содержание работы в летний период.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Ознакомлением с планом работы на летний период</w:t>
            </w:r>
          </w:p>
        </w:tc>
        <w:tc>
          <w:tcPr>
            <w:tcW w:w="1725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54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Заведующая ДОУ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7521BB" w:rsidRDefault="007521BB" w:rsidP="004D59BD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062137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Инструктажи</w:t>
      </w:r>
    </w:p>
    <w:p w:rsidR="00062137" w:rsidRPr="007521BB" w:rsidRDefault="00062137" w:rsidP="00062137">
      <w:pPr>
        <w:jc w:val="center"/>
        <w:rPr>
          <w:b/>
          <w:color w:val="244061" w:themeColor="accent1" w:themeShade="80"/>
          <w:sz w:val="24"/>
          <w:szCs w:val="24"/>
        </w:rPr>
      </w:pPr>
    </w:p>
    <w:tbl>
      <w:tblPr>
        <w:tblW w:w="9896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812"/>
        <w:gridCol w:w="1417"/>
        <w:gridCol w:w="2268"/>
      </w:tblGrid>
      <w:tr w:rsidR="00EE319A" w:rsidRPr="007521BB" w:rsidTr="00380A16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380A16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/>
              <w:ind w:right="-392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Должностные инструкции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2E" w:rsidRPr="007521BB" w:rsidRDefault="00E82D2E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 ДОУ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380A16">
        <w:trPr>
          <w:trHeight w:val="75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before="100" w:beforeAutospacing="1" w:after="0"/>
              <w:ind w:right="-392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Инструктаж с поваром 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 «Правильный отбор и  хранение суточных проб»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конец сентября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DF17D1" w:rsidP="00DF17D1">
            <w:pPr>
              <w:overflowPunct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</w:tc>
      </w:tr>
      <w:tr w:rsidR="00EE319A" w:rsidRPr="007521BB" w:rsidTr="00380A16">
        <w:trPr>
          <w:trHeight w:val="63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/>
              <w:ind w:right="-392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Техника безопасности и противопожарная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2E" w:rsidRPr="007521BB" w:rsidRDefault="00E82D2E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 ДОУ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380A16" w:rsidRPr="007521BB" w:rsidTr="00380A16">
        <w:trPr>
          <w:trHeight w:val="229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/>
              <w:ind w:right="-392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Правила пожарной безопасности</w:t>
            </w:r>
          </w:p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Сентябрь, май, 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380A16" w:rsidRPr="007521BB" w:rsidTr="00380A16">
        <w:trPr>
          <w:trHeight w:val="7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/>
              <w:ind w:right="-392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Инструктажи по ОТ и ТБ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70038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Ответственный </w:t>
            </w:r>
          </w:p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 ОТ и ТБ</w:t>
            </w:r>
          </w:p>
        </w:tc>
      </w:tr>
      <w:tr w:rsidR="00380A16" w:rsidRPr="007521BB" w:rsidTr="00380A16">
        <w:trPr>
          <w:trHeight w:val="7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/>
              <w:ind w:right="-392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70038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062137" w:rsidP="00062137">
      <w:pPr>
        <w:overflowPunct w:val="0"/>
        <w:autoSpaceDE w:val="0"/>
        <w:autoSpaceDN w:val="0"/>
        <w:adjustRightInd w:val="0"/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0B42F6">
      <w:pPr>
        <w:overflowPunct w:val="0"/>
        <w:autoSpaceDE w:val="0"/>
        <w:autoSpaceDN w:val="0"/>
        <w:adjustRightInd w:val="0"/>
        <w:spacing w:after="0"/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</w:t>
      </w:r>
    </w:p>
    <w:p w:rsidR="00634119" w:rsidRDefault="00011703" w:rsidP="000B42F6">
      <w:pPr>
        <w:overflowPunct w:val="0"/>
        <w:autoSpaceDE w:val="0"/>
        <w:autoSpaceDN w:val="0"/>
        <w:adjustRightInd w:val="0"/>
        <w:spacing w:after="0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</w:t>
      </w:r>
      <w:r w:rsidR="003E2D53" w:rsidRPr="007521BB">
        <w:rPr>
          <w:b/>
          <w:color w:val="244061" w:themeColor="accent1" w:themeShade="80"/>
          <w:sz w:val="24"/>
          <w:szCs w:val="24"/>
        </w:rPr>
        <w:t xml:space="preserve">                 </w:t>
      </w:r>
      <w:r w:rsidRPr="007521BB">
        <w:rPr>
          <w:b/>
          <w:color w:val="244061" w:themeColor="accent1" w:themeShade="80"/>
          <w:sz w:val="24"/>
          <w:szCs w:val="24"/>
        </w:rPr>
        <w:t xml:space="preserve"> </w:t>
      </w:r>
      <w:r w:rsidR="004D59BD">
        <w:rPr>
          <w:b/>
          <w:color w:val="244061" w:themeColor="accent1" w:themeShade="80"/>
          <w:sz w:val="24"/>
          <w:szCs w:val="24"/>
        </w:rPr>
        <w:t xml:space="preserve">               </w:t>
      </w:r>
      <w:r w:rsidR="00062137" w:rsidRPr="007521BB">
        <w:rPr>
          <w:b/>
          <w:color w:val="244061" w:themeColor="accent1" w:themeShade="80"/>
          <w:sz w:val="24"/>
          <w:szCs w:val="24"/>
        </w:rPr>
        <w:t xml:space="preserve"> </w:t>
      </w:r>
    </w:p>
    <w:p w:rsidR="00062137" w:rsidRPr="007521BB" w:rsidRDefault="00634119" w:rsidP="000B42F6">
      <w:pPr>
        <w:overflowPunct w:val="0"/>
        <w:autoSpaceDE w:val="0"/>
        <w:autoSpaceDN w:val="0"/>
        <w:adjustRightInd w:val="0"/>
        <w:spacing w:after="0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lastRenderedPageBreak/>
        <w:t xml:space="preserve">                                              </w:t>
      </w:r>
      <w:r w:rsidR="00062137" w:rsidRPr="007521BB">
        <w:rPr>
          <w:b/>
          <w:color w:val="244061" w:themeColor="accent1" w:themeShade="80"/>
          <w:sz w:val="24"/>
          <w:szCs w:val="24"/>
        </w:rPr>
        <w:t>КОНСУЛЬТАЦИИ   ДЛЯ    ТЕХНИЧЕСКОГО ПЕРСОНАЛА</w:t>
      </w:r>
    </w:p>
    <w:p w:rsidR="00062137" w:rsidRPr="007521BB" w:rsidRDefault="00062137" w:rsidP="000B42F6">
      <w:pPr>
        <w:overflowPunct w:val="0"/>
        <w:autoSpaceDE w:val="0"/>
        <w:autoSpaceDN w:val="0"/>
        <w:adjustRightInd w:val="0"/>
        <w:spacing w:after="0"/>
        <w:jc w:val="center"/>
        <w:rPr>
          <w:b/>
          <w:color w:val="244061" w:themeColor="accent1" w:themeShade="8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417"/>
        <w:gridCol w:w="2126"/>
      </w:tblGrid>
      <w:tr w:rsidR="00EE319A" w:rsidRPr="007521BB" w:rsidTr="00DF17D1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DF17D1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1     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  СанПиН 2.4.1.3049-13 от 15.05.13г.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DF17D1" w:rsidP="00DF17D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DF17D1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Распределени</w:t>
            </w:r>
            <w:r w:rsidR="000E58EA" w:rsidRPr="007521BB">
              <w:rPr>
                <w:color w:val="244061" w:themeColor="accent1" w:themeShade="80"/>
                <w:sz w:val="24"/>
                <w:szCs w:val="24"/>
              </w:rPr>
              <w:t xml:space="preserve">е обязанностей сотрудников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0B42F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062137" w:rsidRPr="007521BB" w:rsidRDefault="00062137" w:rsidP="00DF17D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380A16" w:rsidP="009971D3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</w:t>
      </w:r>
      <w:r w:rsidR="004D59BD">
        <w:rPr>
          <w:b/>
          <w:color w:val="244061" w:themeColor="accent1" w:themeShade="80"/>
          <w:sz w:val="24"/>
          <w:szCs w:val="24"/>
        </w:rPr>
        <w:t xml:space="preserve">                                 </w:t>
      </w:r>
      <w:r w:rsidRPr="007521BB">
        <w:rPr>
          <w:b/>
          <w:color w:val="244061" w:themeColor="accent1" w:themeShade="80"/>
          <w:sz w:val="24"/>
          <w:szCs w:val="24"/>
        </w:rPr>
        <w:t xml:space="preserve"> </w:t>
      </w:r>
      <w:r w:rsidR="00062137" w:rsidRPr="007521BB">
        <w:rPr>
          <w:b/>
          <w:color w:val="244061" w:themeColor="accent1" w:themeShade="80"/>
          <w:sz w:val="24"/>
          <w:szCs w:val="24"/>
        </w:rPr>
        <w:t>Открытый просмотр педагогического процесса</w:t>
      </w:r>
    </w:p>
    <w:p w:rsidR="00062137" w:rsidRPr="007521BB" w:rsidRDefault="00062137" w:rsidP="000B42F6">
      <w:pPr>
        <w:spacing w:after="0"/>
        <w:jc w:val="center"/>
        <w:rPr>
          <w:color w:val="244061" w:themeColor="accent1" w:themeShade="80"/>
          <w:sz w:val="24"/>
          <w:szCs w:val="24"/>
        </w:rPr>
      </w:pPr>
    </w:p>
    <w:tbl>
      <w:tblPr>
        <w:tblW w:w="1030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5814"/>
        <w:gridCol w:w="1399"/>
        <w:gridCol w:w="2502"/>
      </w:tblGrid>
      <w:tr w:rsidR="00EE319A" w:rsidRPr="007521BB" w:rsidTr="00DF17D1">
        <w:trPr>
          <w:trHeight w:val="355"/>
        </w:trPr>
        <w:tc>
          <w:tcPr>
            <w:tcW w:w="591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814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399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502" w:type="dxa"/>
          </w:tcPr>
          <w:p w:rsidR="00062137" w:rsidRPr="007521BB" w:rsidRDefault="00062137" w:rsidP="000B42F6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DF17D1">
        <w:trPr>
          <w:trHeight w:val="506"/>
        </w:trPr>
        <w:tc>
          <w:tcPr>
            <w:tcW w:w="591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1.</w:t>
            </w:r>
          </w:p>
        </w:tc>
        <w:tc>
          <w:tcPr>
            <w:tcW w:w="5814" w:type="dxa"/>
          </w:tcPr>
          <w:p w:rsidR="00062137" w:rsidRPr="007521BB" w:rsidRDefault="00062137" w:rsidP="000E58EA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Познание Ф</w:t>
            </w:r>
            <w:r w:rsidR="000E58EA" w:rsidRPr="007521BB">
              <w:rPr>
                <w:color w:val="244061" w:themeColor="accent1" w:themeShade="80"/>
                <w:sz w:val="24"/>
                <w:szCs w:val="24"/>
              </w:rPr>
              <w:t>ЭМП</w:t>
            </w:r>
          </w:p>
        </w:tc>
        <w:tc>
          <w:tcPr>
            <w:tcW w:w="1399" w:type="dxa"/>
          </w:tcPr>
          <w:p w:rsidR="00062137" w:rsidRPr="007521BB" w:rsidRDefault="00C705C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Ноябрь </w:t>
            </w:r>
          </w:p>
        </w:tc>
        <w:tc>
          <w:tcPr>
            <w:tcW w:w="2502" w:type="dxa"/>
          </w:tcPr>
          <w:p w:rsidR="00062137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EE319A" w:rsidRPr="007521BB" w:rsidTr="00DF17D1">
        <w:trPr>
          <w:trHeight w:val="355"/>
        </w:trPr>
        <w:tc>
          <w:tcPr>
            <w:tcW w:w="591" w:type="dxa"/>
          </w:tcPr>
          <w:p w:rsidR="00062137" w:rsidRPr="007521BB" w:rsidRDefault="00062137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2.</w:t>
            </w:r>
          </w:p>
        </w:tc>
        <w:tc>
          <w:tcPr>
            <w:tcW w:w="5814" w:type="dxa"/>
          </w:tcPr>
          <w:p w:rsidR="00062137" w:rsidRPr="007521BB" w:rsidRDefault="0032282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Речевое развитие</w:t>
            </w:r>
          </w:p>
          <w:p w:rsidR="00322821" w:rsidRPr="007521BB" w:rsidRDefault="0032282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99" w:type="dxa"/>
          </w:tcPr>
          <w:p w:rsidR="00062137" w:rsidRPr="007521BB" w:rsidRDefault="00C705C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Январь </w:t>
            </w:r>
          </w:p>
        </w:tc>
        <w:tc>
          <w:tcPr>
            <w:tcW w:w="2502" w:type="dxa"/>
          </w:tcPr>
          <w:p w:rsidR="00062137" w:rsidRPr="007521BB" w:rsidRDefault="004D59BD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E83487" w:rsidRPr="007521BB" w:rsidRDefault="009971D3" w:rsidP="00D9380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4.</w:t>
            </w:r>
          </w:p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814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Познание (Ребенок и </w:t>
            </w: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окр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. мир)</w:t>
            </w:r>
          </w:p>
        </w:tc>
        <w:tc>
          <w:tcPr>
            <w:tcW w:w="1399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Февраль </w:t>
            </w:r>
          </w:p>
        </w:tc>
        <w:tc>
          <w:tcPr>
            <w:tcW w:w="2502" w:type="dxa"/>
          </w:tcPr>
          <w:p w:rsidR="00DF17D1" w:rsidRPr="007521BB" w:rsidRDefault="00DF17D1" w:rsidP="00DF17D1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5.</w:t>
            </w:r>
          </w:p>
        </w:tc>
        <w:tc>
          <w:tcPr>
            <w:tcW w:w="5814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Речевое развитие</w:t>
            </w: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F17D1" w:rsidRPr="007521BB" w:rsidRDefault="00DF17D1" w:rsidP="00C705C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Март </w:t>
            </w:r>
          </w:p>
        </w:tc>
        <w:tc>
          <w:tcPr>
            <w:tcW w:w="2502" w:type="dxa"/>
          </w:tcPr>
          <w:p w:rsidR="00DF17D1" w:rsidRPr="007521BB" w:rsidRDefault="00DF17D1" w:rsidP="00DF17D1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Воспитатель.</w:t>
            </w: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6.</w:t>
            </w:r>
          </w:p>
        </w:tc>
        <w:tc>
          <w:tcPr>
            <w:tcW w:w="5814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Художественно-эстетическое развитие</w:t>
            </w: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Март</w:t>
            </w:r>
          </w:p>
        </w:tc>
        <w:tc>
          <w:tcPr>
            <w:tcW w:w="2502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7.</w:t>
            </w:r>
          </w:p>
        </w:tc>
        <w:tc>
          <w:tcPr>
            <w:tcW w:w="5814" w:type="dxa"/>
          </w:tcPr>
          <w:p w:rsidR="00DF17D1" w:rsidRPr="007521BB" w:rsidRDefault="00DF17D1" w:rsidP="00361CA8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Физкультура</w:t>
            </w: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F17D1" w:rsidRPr="007521BB" w:rsidRDefault="00DF17D1" w:rsidP="00C705C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</w:tcPr>
          <w:p w:rsidR="00DF17D1" w:rsidRPr="007521BB" w:rsidRDefault="00DF17D1" w:rsidP="00E8348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8.</w:t>
            </w:r>
          </w:p>
        </w:tc>
        <w:tc>
          <w:tcPr>
            <w:tcW w:w="5814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Физкультура на прогулке</w:t>
            </w:r>
          </w:p>
          <w:p w:rsidR="00DF17D1" w:rsidRPr="007521BB" w:rsidRDefault="00DF17D1" w:rsidP="00844F1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399" w:type="dxa"/>
          </w:tcPr>
          <w:p w:rsidR="00DF17D1" w:rsidRPr="007521BB" w:rsidRDefault="00DF17D1" w:rsidP="00C705C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502" w:type="dxa"/>
          </w:tcPr>
          <w:p w:rsidR="00DF17D1" w:rsidRPr="007521BB" w:rsidRDefault="00DF17D1" w:rsidP="00E8348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DF17D1" w:rsidRPr="007521BB" w:rsidTr="00DF17D1">
        <w:trPr>
          <w:trHeight w:val="355"/>
        </w:trPr>
        <w:tc>
          <w:tcPr>
            <w:tcW w:w="591" w:type="dxa"/>
          </w:tcPr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9.</w:t>
            </w:r>
          </w:p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DF17D1" w:rsidRPr="007521BB" w:rsidRDefault="00DF17D1" w:rsidP="000B42F6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814" w:type="dxa"/>
          </w:tcPr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Познание ФЭМП</w:t>
            </w:r>
          </w:p>
        </w:tc>
        <w:tc>
          <w:tcPr>
            <w:tcW w:w="1399" w:type="dxa"/>
          </w:tcPr>
          <w:p w:rsidR="00DF17D1" w:rsidRPr="007521BB" w:rsidRDefault="00DF17D1" w:rsidP="00C705C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Апрель</w:t>
            </w: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502" w:type="dxa"/>
          </w:tcPr>
          <w:p w:rsidR="00DF17D1" w:rsidRPr="007521BB" w:rsidRDefault="00DF17D1" w:rsidP="00E8348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DF17D1" w:rsidRPr="007521BB" w:rsidRDefault="00DF17D1" w:rsidP="00E83487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DF17D1" w:rsidRPr="007521BB" w:rsidRDefault="00DF17D1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380A16" w:rsidRPr="007521BB" w:rsidRDefault="00771B00" w:rsidP="00700389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         </w:t>
      </w:r>
      <w:r w:rsidR="00700389" w:rsidRPr="007521BB">
        <w:rPr>
          <w:b/>
          <w:color w:val="244061" w:themeColor="accent1" w:themeShade="80"/>
          <w:sz w:val="24"/>
          <w:szCs w:val="24"/>
        </w:rPr>
        <w:t xml:space="preserve"> </w:t>
      </w:r>
      <w:r w:rsidR="00380A16" w:rsidRPr="007521BB">
        <w:rPr>
          <w:b/>
          <w:color w:val="244061" w:themeColor="accent1" w:themeShade="80"/>
          <w:sz w:val="24"/>
          <w:szCs w:val="24"/>
        </w:rPr>
        <w:t xml:space="preserve"> </w:t>
      </w:r>
    </w:p>
    <w:p w:rsidR="00380A16" w:rsidRPr="007521BB" w:rsidRDefault="00380A16" w:rsidP="00700389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380A16" w:rsidP="009971D3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                           </w:t>
      </w:r>
      <w:r w:rsidR="00634119">
        <w:rPr>
          <w:b/>
          <w:color w:val="244061" w:themeColor="accent1" w:themeShade="80"/>
          <w:sz w:val="24"/>
          <w:szCs w:val="24"/>
        </w:rPr>
        <w:t xml:space="preserve">                       </w:t>
      </w:r>
      <w:r w:rsidRPr="007521BB">
        <w:rPr>
          <w:b/>
          <w:color w:val="244061" w:themeColor="accent1" w:themeShade="80"/>
          <w:sz w:val="24"/>
          <w:szCs w:val="24"/>
        </w:rPr>
        <w:t xml:space="preserve"> </w:t>
      </w:r>
      <w:r w:rsidR="00771B00" w:rsidRPr="007521BB">
        <w:rPr>
          <w:b/>
          <w:color w:val="244061" w:themeColor="accent1" w:themeShade="80"/>
          <w:sz w:val="24"/>
          <w:szCs w:val="24"/>
        </w:rPr>
        <w:t xml:space="preserve">  </w:t>
      </w:r>
      <w:r w:rsidR="00062137" w:rsidRPr="007521BB">
        <w:rPr>
          <w:b/>
          <w:color w:val="244061" w:themeColor="accent1" w:themeShade="80"/>
          <w:sz w:val="24"/>
          <w:szCs w:val="24"/>
        </w:rPr>
        <w:t>Выставки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5635"/>
        <w:gridCol w:w="6"/>
        <w:gridCol w:w="1691"/>
        <w:gridCol w:w="2194"/>
      </w:tblGrid>
      <w:tr w:rsidR="00EE319A" w:rsidRPr="007521BB" w:rsidTr="00515A20">
        <w:trPr>
          <w:trHeight w:val="3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EE319A" w:rsidRPr="007521BB" w:rsidTr="000B42F6">
        <w:trPr>
          <w:trHeight w:val="84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380A1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Фотовыставка « Осень»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5A12FE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ED1AE5" w:rsidRPr="007521BB">
              <w:rPr>
                <w:color w:val="244061" w:themeColor="accent1" w:themeShade="80"/>
                <w:sz w:val="24"/>
                <w:szCs w:val="24"/>
              </w:rPr>
              <w:t>оспитатель</w:t>
            </w:r>
          </w:p>
          <w:p w:rsidR="00062137" w:rsidRPr="007521BB" w:rsidRDefault="00062137" w:rsidP="000B42F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515A20">
        <w:trPr>
          <w:trHeight w:val="3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380A16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shd w:val="clear" w:color="auto" w:fill="FFFFFF"/>
              <w:spacing w:before="100" w:beforeAutospacing="1" w:after="100" w:afterAutospacing="1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 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 </w:t>
            </w: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5A12FE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DF17D1" w:rsidRPr="007521BB">
              <w:rPr>
                <w:color w:val="244061" w:themeColor="accent1" w:themeShade="80"/>
                <w:sz w:val="24"/>
                <w:szCs w:val="24"/>
              </w:rPr>
              <w:t>оспитатель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770DB3">
        <w:trPr>
          <w:trHeight w:val="819"/>
        </w:trPr>
        <w:tc>
          <w:tcPr>
            <w:tcW w:w="482" w:type="dxa"/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4.</w:t>
            </w:r>
          </w:p>
          <w:p w:rsidR="00062137" w:rsidRPr="007521BB" w:rsidRDefault="00062137" w:rsidP="00515A20">
            <w:pPr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635" w:type="dxa"/>
          </w:tcPr>
          <w:p w:rsidR="00770DB3" w:rsidRPr="007521BB" w:rsidRDefault="00062137" w:rsidP="00380A16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Выставка «</w:t>
            </w:r>
            <w:r w:rsidR="00380A16"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Зимняя сказка</w:t>
            </w: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»</w:t>
            </w:r>
          </w:p>
        </w:tc>
        <w:tc>
          <w:tcPr>
            <w:tcW w:w="1697" w:type="dxa"/>
            <w:gridSpan w:val="2"/>
          </w:tcPr>
          <w:p w:rsidR="00062137" w:rsidRPr="007521BB" w:rsidRDefault="00062137" w:rsidP="00770DB3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194" w:type="dxa"/>
          </w:tcPr>
          <w:p w:rsidR="00062137" w:rsidRPr="007521BB" w:rsidRDefault="00ED1AE5" w:rsidP="00DF17D1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="00DF17D1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="005A12FE" w:rsidRPr="007521BB">
              <w:rPr>
                <w:color w:val="244061" w:themeColor="accent1" w:themeShade="80"/>
                <w:sz w:val="24"/>
                <w:szCs w:val="24"/>
              </w:rPr>
              <w:t xml:space="preserve">   </w:t>
            </w:r>
          </w:p>
        </w:tc>
      </w:tr>
      <w:tr w:rsidR="00EE319A" w:rsidRPr="007521BB" w:rsidTr="00515A20">
        <w:trPr>
          <w:trHeight w:val="571"/>
        </w:trPr>
        <w:tc>
          <w:tcPr>
            <w:tcW w:w="482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35" w:type="dxa"/>
          </w:tcPr>
          <w:p w:rsidR="00062137" w:rsidRPr="007521BB" w:rsidRDefault="00062137" w:rsidP="00380A16">
            <w:pPr>
              <w:shd w:val="clear" w:color="auto" w:fill="FFFFFF"/>
              <w:spacing w:before="100" w:beforeAutospacing="1" w:after="100" w:afterAutospacing="1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 xml:space="preserve">Выставка </w:t>
            </w:r>
            <w:r w:rsidR="00380A16"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к «23 февраля»</w:t>
            </w:r>
          </w:p>
        </w:tc>
        <w:tc>
          <w:tcPr>
            <w:tcW w:w="1697" w:type="dxa"/>
            <w:gridSpan w:val="2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февраль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2137" w:rsidRPr="007521BB" w:rsidRDefault="005A12FE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DF17D1" w:rsidRPr="007521BB">
              <w:rPr>
                <w:color w:val="244061" w:themeColor="accent1" w:themeShade="80"/>
                <w:sz w:val="24"/>
                <w:szCs w:val="24"/>
              </w:rPr>
              <w:t>оспитатель</w:t>
            </w:r>
          </w:p>
        </w:tc>
      </w:tr>
      <w:tr w:rsidR="00EE319A" w:rsidRPr="007521BB" w:rsidTr="00770DB3">
        <w:trPr>
          <w:trHeight w:val="1917"/>
        </w:trPr>
        <w:tc>
          <w:tcPr>
            <w:tcW w:w="482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6.</w:t>
            </w: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635" w:type="dxa"/>
          </w:tcPr>
          <w:p w:rsidR="00062137" w:rsidRPr="007521BB" w:rsidRDefault="00062137" w:rsidP="00770DB3">
            <w:pPr>
              <w:spacing w:after="0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Выставка ко дню 8 Марта «Милые  Мамочки»</w:t>
            </w: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 Выставка праздничных открыток «Подарок для мамочки»</w:t>
            </w:r>
          </w:p>
        </w:tc>
        <w:tc>
          <w:tcPr>
            <w:tcW w:w="1697" w:type="dxa"/>
            <w:gridSpan w:val="2"/>
          </w:tcPr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март</w:t>
            </w:r>
          </w:p>
        </w:tc>
        <w:tc>
          <w:tcPr>
            <w:tcW w:w="2194" w:type="dxa"/>
          </w:tcPr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515A20">
        <w:trPr>
          <w:trHeight w:val="523"/>
        </w:trPr>
        <w:tc>
          <w:tcPr>
            <w:tcW w:w="482" w:type="dxa"/>
          </w:tcPr>
          <w:p w:rsidR="00062137" w:rsidRPr="007521BB" w:rsidRDefault="00062137" w:rsidP="00515A20">
            <w:pPr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7.</w:t>
            </w:r>
          </w:p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635" w:type="dxa"/>
          </w:tcPr>
          <w:p w:rsidR="00062137" w:rsidRPr="007521BB" w:rsidRDefault="00062137" w:rsidP="00770DB3">
            <w:pPr>
              <w:spacing w:after="0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 xml:space="preserve">Выставка детских работ художественно- продуктивной деятельности « Дорога в космос»  </w:t>
            </w:r>
          </w:p>
        </w:tc>
        <w:tc>
          <w:tcPr>
            <w:tcW w:w="1697" w:type="dxa"/>
            <w:gridSpan w:val="2"/>
          </w:tcPr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апрель</w:t>
            </w: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2137" w:rsidRPr="007521BB" w:rsidRDefault="00DF17D1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515A20">
        <w:trPr>
          <w:trHeight w:val="1394"/>
        </w:trPr>
        <w:tc>
          <w:tcPr>
            <w:tcW w:w="482" w:type="dxa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8.</w:t>
            </w:r>
          </w:p>
        </w:tc>
        <w:tc>
          <w:tcPr>
            <w:tcW w:w="5635" w:type="dxa"/>
          </w:tcPr>
          <w:p w:rsidR="00062137" w:rsidRPr="007521BB" w:rsidRDefault="00062137" w:rsidP="00770DB3">
            <w:pPr>
              <w:spacing w:after="0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 xml:space="preserve">Выставка  рисунков ко дню  Победы  « Они сражались за Родину». </w:t>
            </w:r>
          </w:p>
          <w:p w:rsidR="004622A1" w:rsidRPr="007521BB" w:rsidRDefault="00062137" w:rsidP="00770DB3">
            <w:pPr>
              <w:spacing w:after="0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 xml:space="preserve">Выставка работ художественно- продуктивной деятельности </w:t>
            </w:r>
          </w:p>
          <w:p w:rsidR="00062137" w:rsidRPr="007521BB" w:rsidRDefault="00062137" w:rsidP="00770DB3">
            <w:pPr>
              <w:spacing w:after="0"/>
              <w:rPr>
                <w:rFonts w:cs="Arial"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>« Чему мы научились за год».</w:t>
            </w:r>
            <w:r w:rsidR="00380A16" w:rsidRPr="007521BB">
              <w:rPr>
                <w:rFonts w:cs="Arial"/>
                <w:color w:val="244061" w:themeColor="accent1" w:themeShade="80"/>
                <w:sz w:val="24"/>
                <w:szCs w:val="24"/>
              </w:rPr>
              <w:t xml:space="preserve"> (Свободная тема)</w:t>
            </w:r>
          </w:p>
        </w:tc>
        <w:tc>
          <w:tcPr>
            <w:tcW w:w="1697" w:type="dxa"/>
            <w:gridSpan w:val="2"/>
          </w:tcPr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194" w:type="dxa"/>
          </w:tcPr>
          <w:p w:rsidR="00062137" w:rsidRPr="007521BB" w:rsidRDefault="009971D3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770DB3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613AE8" w:rsidRPr="007521BB" w:rsidRDefault="00062137" w:rsidP="00613AE8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</w:t>
      </w:r>
      <w:r w:rsidR="00770DB3" w:rsidRPr="007521BB">
        <w:rPr>
          <w:b/>
          <w:color w:val="244061" w:themeColor="accent1" w:themeShade="80"/>
          <w:sz w:val="24"/>
          <w:szCs w:val="24"/>
        </w:rPr>
        <w:t xml:space="preserve">                              </w:t>
      </w:r>
    </w:p>
    <w:p w:rsidR="00771B00" w:rsidRPr="007521BB" w:rsidRDefault="00613AE8" w:rsidP="00380A16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</w:t>
      </w:r>
      <w:r w:rsidR="00380A16" w:rsidRPr="007521BB">
        <w:rPr>
          <w:b/>
          <w:color w:val="244061" w:themeColor="accent1" w:themeShade="80"/>
          <w:sz w:val="24"/>
          <w:szCs w:val="24"/>
        </w:rPr>
        <w:t xml:space="preserve">                             </w:t>
      </w:r>
    </w:p>
    <w:p w:rsidR="00771B00" w:rsidRPr="007521BB" w:rsidRDefault="00771B00" w:rsidP="00AE3EBE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771B00" w:rsidP="00AE3EBE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                </w:t>
      </w:r>
      <w:r w:rsidR="005B662D" w:rsidRPr="007521BB">
        <w:rPr>
          <w:b/>
          <w:color w:val="244061" w:themeColor="accent1" w:themeShade="80"/>
          <w:sz w:val="24"/>
          <w:szCs w:val="24"/>
        </w:rPr>
        <w:t>Мероприятия (праздники)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5396"/>
        <w:gridCol w:w="1733"/>
        <w:gridCol w:w="2746"/>
      </w:tblGrid>
      <w:tr w:rsidR="00EE319A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F837FF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F837FF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                    Содержание работы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F837FF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  Срок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F837FF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Ответственный</w:t>
            </w:r>
          </w:p>
        </w:tc>
      </w:tr>
      <w:tr w:rsidR="00EE319A" w:rsidRPr="007521BB" w:rsidTr="00380A16">
        <w:trPr>
          <w:trHeight w:val="5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230006" w:rsidP="0023000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</w:t>
            </w:r>
          </w:p>
        </w:tc>
      </w:tr>
      <w:tr w:rsidR="00230006" w:rsidRPr="007521BB" w:rsidTr="00380A16">
        <w:trPr>
          <w:trHeight w:val="5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благотворительности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230006" w:rsidRPr="007521BB" w:rsidTr="00380A16">
        <w:trPr>
          <w:trHeight w:val="5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дошкольных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230006" w:rsidRPr="007521BB" w:rsidTr="00380A16">
        <w:trPr>
          <w:trHeight w:val="5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Международный день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Воспитатель </w:t>
            </w:r>
          </w:p>
        </w:tc>
      </w:tr>
      <w:tr w:rsidR="004911AD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Золотая осень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4911AD" w:rsidRPr="007521BB" w:rsidRDefault="004911AD" w:rsidP="004911AD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 В</w:t>
            </w:r>
            <w:r w:rsidR="004911AD" w:rsidRPr="007521BB">
              <w:rPr>
                <w:color w:val="244061" w:themeColor="accent1" w:themeShade="80"/>
                <w:sz w:val="24"/>
                <w:szCs w:val="24"/>
              </w:rPr>
              <w:t xml:space="preserve">оспитатель, 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,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634119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9" w:rsidRPr="007521BB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9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19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оспитатель, </w:t>
            </w:r>
          </w:p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,</w:t>
            </w:r>
          </w:p>
          <w:p w:rsidR="00634119" w:rsidRPr="007521BB" w:rsidRDefault="00634119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30006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отца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30006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защиты животных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230006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День бабушек и дедушек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4911AD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День матери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Н</w:t>
            </w:r>
            <w:r w:rsidR="004911AD" w:rsidRPr="007521BB">
              <w:rPr>
                <w:color w:val="244061" w:themeColor="accent1" w:themeShade="80"/>
                <w:sz w:val="24"/>
                <w:szCs w:val="24"/>
              </w:rPr>
              <w:t>оябрь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</w:p>
        </w:tc>
      </w:tr>
      <w:tr w:rsidR="00230006" w:rsidRPr="007521BB" w:rsidTr="00380A16">
        <w:trPr>
          <w:trHeight w:val="3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23000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милиции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0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Ноябрь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оспитатель, </w:t>
            </w:r>
          </w:p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,</w:t>
            </w:r>
          </w:p>
          <w:p w:rsidR="00230006" w:rsidRPr="007521BB" w:rsidRDefault="0023000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4911AD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Новый год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Январь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Воспитатель </w:t>
            </w: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Всемирный день родного языка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Февраль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оспитатель, </w:t>
            </w:r>
          </w:p>
          <w:p w:rsidR="00EB0FA6" w:rsidRPr="007521BB" w:rsidRDefault="00EB0FA6" w:rsidP="00EB0FA6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,</w:t>
            </w:r>
          </w:p>
          <w:p w:rsidR="00EB0FA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4911AD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День защитника Отечества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</w:t>
            </w:r>
          </w:p>
          <w:p w:rsidR="004911AD" w:rsidRPr="007521BB" w:rsidRDefault="004911AD" w:rsidP="004911AD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4911AD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Международный женский день  </w:t>
            </w:r>
            <w:r w:rsidR="004911AD" w:rsidRPr="007521BB">
              <w:rPr>
                <w:color w:val="244061" w:themeColor="accent1" w:themeShade="80"/>
                <w:sz w:val="24"/>
                <w:szCs w:val="24"/>
              </w:rPr>
              <w:t>8 марта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Март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4911AD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17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1AD" w:rsidRPr="007521BB" w:rsidRDefault="00EB0FA6" w:rsidP="00EB0FA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Воспитатель,</w:t>
            </w:r>
            <w:r w:rsidR="00380A16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proofErr w:type="gramEnd"/>
            <w:r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работников скорой помощи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A6" w:rsidRDefault="00EB0FA6" w:rsidP="00EB0FA6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Воспитатель </w:t>
            </w:r>
          </w:p>
        </w:tc>
      </w:tr>
      <w:tr w:rsidR="00380A1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Праздник первой борозды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380A16" w:rsidRPr="007521BB">
              <w:rPr>
                <w:color w:val="244061" w:themeColor="accent1" w:themeShade="80"/>
                <w:sz w:val="24"/>
                <w:szCs w:val="24"/>
              </w:rPr>
              <w:t>оспитатель</w:t>
            </w: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Апрель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Воспитатель </w:t>
            </w:r>
          </w:p>
        </w:tc>
      </w:tr>
      <w:tr w:rsidR="00FA49C3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C3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C3" w:rsidRPr="007521BB" w:rsidRDefault="00FA49C3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Ураза Байрам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3" w:rsidRPr="007521BB" w:rsidRDefault="00FA49C3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Апрель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C3" w:rsidRPr="007521BB" w:rsidRDefault="00FA49C3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4911AD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День победы</w:t>
            </w: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4911AD" w:rsidRPr="007521BB" w:rsidRDefault="004911AD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4911AD" w:rsidRPr="007521BB" w:rsidRDefault="004911AD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</w:t>
            </w:r>
          </w:p>
          <w:p w:rsidR="004911AD" w:rsidRPr="007521BB" w:rsidRDefault="004911AD" w:rsidP="004911AD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23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весны и труда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Май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380A1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24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Выпускной бал.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380A16" w:rsidRPr="007521BB" w:rsidRDefault="00380A1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</w:t>
            </w:r>
          </w:p>
          <w:p w:rsidR="00380A16" w:rsidRPr="007521BB" w:rsidRDefault="00380A16" w:rsidP="00F837FF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380A1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25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День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Июнь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воспитатель, </w:t>
            </w:r>
          </w:p>
          <w:p w:rsidR="00380A16" w:rsidRPr="007521BB" w:rsidRDefault="00380A1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Муз. рук,</w:t>
            </w:r>
          </w:p>
          <w:p w:rsidR="00380A16" w:rsidRPr="007521BB" w:rsidRDefault="00380A16" w:rsidP="004911AD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26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День России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3451F4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Июнь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4" w:rsidRPr="007521BB" w:rsidRDefault="003451F4" w:rsidP="003451F4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>В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оспитатель, </w:t>
            </w:r>
          </w:p>
          <w:p w:rsidR="003451F4" w:rsidRPr="007521BB" w:rsidRDefault="003451F4" w:rsidP="003451F4">
            <w:pPr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,</w:t>
            </w:r>
          </w:p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B0FA6" w:rsidRPr="007521BB" w:rsidTr="00380A16">
        <w:trPr>
          <w:trHeight w:val="35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A6" w:rsidRPr="007521BB" w:rsidRDefault="00EB0FA6" w:rsidP="00F837FF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FA49C3" w:rsidRPr="007521BB" w:rsidRDefault="00FA49C3" w:rsidP="00495A73">
      <w:pPr>
        <w:spacing w:after="0"/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495A73">
      <w:pPr>
        <w:spacing w:after="0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В течение года: </w:t>
      </w:r>
    </w:p>
    <w:p w:rsidR="00062137" w:rsidRPr="007521BB" w:rsidRDefault="00062137" w:rsidP="00495A73">
      <w:pPr>
        <w:spacing w:after="0"/>
        <w:rPr>
          <w:color w:val="244061" w:themeColor="accent1" w:themeShade="80"/>
          <w:sz w:val="24"/>
          <w:szCs w:val="24"/>
        </w:rPr>
      </w:pPr>
      <w:r w:rsidRPr="007521BB">
        <w:rPr>
          <w:rFonts w:eastAsia="Arial"/>
          <w:color w:val="244061" w:themeColor="accent1" w:themeShade="80"/>
          <w:sz w:val="24"/>
          <w:szCs w:val="24"/>
        </w:rPr>
        <w:t xml:space="preserve">1.   </w:t>
      </w:r>
      <w:r w:rsidRPr="007521BB">
        <w:rPr>
          <w:color w:val="244061" w:themeColor="accent1" w:themeShade="80"/>
          <w:sz w:val="24"/>
          <w:szCs w:val="24"/>
        </w:rPr>
        <w:t>Оказание помощи в проведении занятий</w:t>
      </w:r>
    </w:p>
    <w:p w:rsidR="00062137" w:rsidRPr="007521BB" w:rsidRDefault="00062137" w:rsidP="00495A73">
      <w:pPr>
        <w:spacing w:after="0"/>
        <w:rPr>
          <w:color w:val="244061" w:themeColor="accent1" w:themeShade="80"/>
          <w:sz w:val="24"/>
          <w:szCs w:val="24"/>
        </w:rPr>
      </w:pPr>
      <w:r w:rsidRPr="007521BB">
        <w:rPr>
          <w:rFonts w:eastAsia="Arial"/>
          <w:color w:val="244061" w:themeColor="accent1" w:themeShade="80"/>
          <w:sz w:val="24"/>
          <w:szCs w:val="24"/>
        </w:rPr>
        <w:t xml:space="preserve">2.   </w:t>
      </w:r>
      <w:r w:rsidRPr="007521BB">
        <w:rPr>
          <w:color w:val="244061" w:themeColor="accent1" w:themeShade="80"/>
          <w:sz w:val="24"/>
          <w:szCs w:val="24"/>
        </w:rPr>
        <w:t>Оказание помощи в работе по теме самообразования</w:t>
      </w:r>
    </w:p>
    <w:p w:rsidR="00062137" w:rsidRPr="007521BB" w:rsidRDefault="00062137" w:rsidP="00495A73">
      <w:pPr>
        <w:spacing w:after="0"/>
        <w:rPr>
          <w:color w:val="244061" w:themeColor="accent1" w:themeShade="80"/>
          <w:sz w:val="24"/>
          <w:szCs w:val="24"/>
        </w:rPr>
      </w:pPr>
      <w:r w:rsidRPr="007521BB">
        <w:rPr>
          <w:rFonts w:eastAsia="Arial"/>
          <w:color w:val="244061" w:themeColor="accent1" w:themeShade="80"/>
          <w:sz w:val="24"/>
          <w:szCs w:val="24"/>
        </w:rPr>
        <w:t xml:space="preserve">3.   </w:t>
      </w:r>
      <w:r w:rsidRPr="007521BB">
        <w:rPr>
          <w:color w:val="244061" w:themeColor="accent1" w:themeShade="80"/>
          <w:sz w:val="24"/>
          <w:szCs w:val="24"/>
        </w:rPr>
        <w:t>Посещение занятий опытных педагогов</w:t>
      </w:r>
    </w:p>
    <w:p w:rsidR="00062137" w:rsidRPr="007521BB" w:rsidRDefault="00062137" w:rsidP="00495A73">
      <w:pPr>
        <w:spacing w:after="0"/>
        <w:rPr>
          <w:color w:val="244061" w:themeColor="accent1" w:themeShade="80"/>
          <w:sz w:val="24"/>
          <w:szCs w:val="24"/>
        </w:rPr>
      </w:pPr>
      <w:r w:rsidRPr="007521BB">
        <w:rPr>
          <w:rFonts w:eastAsia="Arial"/>
          <w:color w:val="244061" w:themeColor="accent1" w:themeShade="80"/>
          <w:sz w:val="24"/>
          <w:szCs w:val="24"/>
        </w:rPr>
        <w:t xml:space="preserve">4.   </w:t>
      </w:r>
      <w:r w:rsidRPr="007521BB">
        <w:rPr>
          <w:color w:val="244061" w:themeColor="accent1" w:themeShade="80"/>
          <w:sz w:val="24"/>
          <w:szCs w:val="24"/>
        </w:rPr>
        <w:t>Систематизация знаний педагогики и методики</w:t>
      </w:r>
    </w:p>
    <w:p w:rsidR="00FA49C3" w:rsidRPr="007521BB" w:rsidRDefault="00062137" w:rsidP="00FA49C3">
      <w:pPr>
        <w:rPr>
          <w:color w:val="244061" w:themeColor="accent1" w:themeShade="80"/>
          <w:sz w:val="24"/>
          <w:szCs w:val="24"/>
        </w:rPr>
      </w:pPr>
      <w:r w:rsidRPr="007521BB">
        <w:rPr>
          <w:rFonts w:eastAsia="Arial"/>
          <w:color w:val="244061" w:themeColor="accent1" w:themeShade="80"/>
          <w:sz w:val="24"/>
          <w:szCs w:val="24"/>
        </w:rPr>
        <w:t xml:space="preserve">5.   </w:t>
      </w:r>
      <w:r w:rsidRPr="007521BB">
        <w:rPr>
          <w:color w:val="244061" w:themeColor="accent1" w:themeShade="80"/>
          <w:sz w:val="24"/>
          <w:szCs w:val="24"/>
        </w:rPr>
        <w:t>Подбор, изучение и обсуждение новинок методической литерату</w:t>
      </w:r>
      <w:r w:rsidR="00495A73" w:rsidRPr="007521BB">
        <w:rPr>
          <w:color w:val="244061" w:themeColor="accent1" w:themeShade="80"/>
          <w:sz w:val="24"/>
          <w:szCs w:val="24"/>
        </w:rPr>
        <w:t>ры</w:t>
      </w:r>
    </w:p>
    <w:p w:rsidR="00FA49C3" w:rsidRPr="007521BB" w:rsidRDefault="00FA49C3" w:rsidP="00FA49C3">
      <w:pPr>
        <w:rPr>
          <w:color w:val="244061" w:themeColor="accent1" w:themeShade="80"/>
          <w:sz w:val="24"/>
          <w:szCs w:val="24"/>
        </w:rPr>
      </w:pPr>
    </w:p>
    <w:p w:rsidR="007521BB" w:rsidRDefault="00FA49C3" w:rsidP="00FA49C3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color w:val="244061" w:themeColor="accent1" w:themeShade="80"/>
          <w:sz w:val="24"/>
          <w:szCs w:val="24"/>
        </w:rPr>
        <w:t xml:space="preserve">                                       </w:t>
      </w:r>
      <w:r w:rsidR="00771B00" w:rsidRPr="007521BB">
        <w:rPr>
          <w:b/>
          <w:color w:val="244061" w:themeColor="accent1" w:themeShade="80"/>
          <w:sz w:val="24"/>
          <w:szCs w:val="24"/>
        </w:rPr>
        <w:t xml:space="preserve"> </w:t>
      </w:r>
    </w:p>
    <w:p w:rsidR="007521BB" w:rsidRDefault="007521BB" w:rsidP="00FA49C3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7521BB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lastRenderedPageBreak/>
        <w:t>Общие родительские собрания</w:t>
      </w:r>
    </w:p>
    <w:p w:rsidR="00062137" w:rsidRPr="007521BB" w:rsidRDefault="00062137" w:rsidP="00062137">
      <w:pPr>
        <w:jc w:val="center"/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5304"/>
        <w:gridCol w:w="2001"/>
        <w:gridCol w:w="2225"/>
      </w:tblGrid>
      <w:tr w:rsidR="00EE319A" w:rsidRPr="007521BB" w:rsidTr="00515A20">
        <w:trPr>
          <w:trHeight w:val="35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EE319A" w:rsidRPr="007521BB" w:rsidTr="00515A20">
        <w:trPr>
          <w:trHeight w:val="37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515A20">
        <w:trPr>
          <w:trHeight w:val="133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F5" w:rsidRPr="007521BB" w:rsidRDefault="005536F5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FA49C3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  <w:r w:rsidR="005536F5" w:rsidRPr="007521BB">
              <w:rPr>
                <w:color w:val="244061" w:themeColor="accent1" w:themeShade="80"/>
                <w:sz w:val="24"/>
                <w:szCs w:val="24"/>
              </w:rPr>
              <w:t xml:space="preserve">. 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Ознакомление родителей с </w:t>
            </w:r>
            <w:r w:rsidR="003451F4">
              <w:rPr>
                <w:color w:val="244061" w:themeColor="accent1" w:themeShade="80"/>
                <w:sz w:val="24"/>
                <w:szCs w:val="24"/>
              </w:rPr>
              <w:t xml:space="preserve">ФОП, 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годовым планом работы дошкольного учреждения </w:t>
            </w:r>
            <w:r w:rsidR="004D59BD">
              <w:rPr>
                <w:color w:val="244061" w:themeColor="accent1" w:themeShade="80"/>
                <w:sz w:val="24"/>
                <w:szCs w:val="24"/>
              </w:rPr>
              <w:t>2023-2024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г.</w:t>
            </w:r>
          </w:p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FA49C3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.  Организационные вопросы, выбор родительского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D24238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Октябрь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       Зав.</w:t>
            </w:r>
            <w:r w:rsidR="00501943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</w:t>
            </w:r>
            <w:r w:rsidR="00ED1AE5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</w:tc>
      </w:tr>
      <w:tr w:rsidR="00EE319A" w:rsidRPr="007521BB" w:rsidTr="00515A20">
        <w:trPr>
          <w:trHeight w:val="35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062137" w:rsidRPr="007521BB" w:rsidTr="00515A20">
        <w:trPr>
          <w:trHeight w:val="254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ED1AE5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1. Итоги работы ДОУ за</w:t>
            </w:r>
            <w:r w:rsidR="00FA49C3" w:rsidRPr="007521BB">
              <w:rPr>
                <w:color w:val="244061" w:themeColor="accent1" w:themeShade="80"/>
                <w:sz w:val="24"/>
                <w:szCs w:val="24"/>
              </w:rPr>
              <w:t xml:space="preserve"> 2022-2023</w:t>
            </w:r>
            <w:r w:rsidR="00501943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учебный год.</w:t>
            </w:r>
          </w:p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2. Ознакомление родителей с планом летне-оздоровительной работы ДОУ по закаливанию детей. Требования летней легкой одежды.</w:t>
            </w:r>
          </w:p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090E7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5536F5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C775F4" w:rsidP="00FA49C3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</w:t>
            </w:r>
            <w:r w:rsidR="00FA49C3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</w:tc>
      </w:tr>
    </w:tbl>
    <w:p w:rsidR="00062137" w:rsidRPr="007521BB" w:rsidRDefault="00062137" w:rsidP="00062137">
      <w:pPr>
        <w:jc w:val="center"/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3451F4" w:rsidP="003451F4">
      <w:pPr>
        <w:jc w:val="center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</w:t>
      </w:r>
      <w:r w:rsidR="00771B00" w:rsidRPr="007521BB">
        <w:rPr>
          <w:b/>
          <w:color w:val="244061" w:themeColor="accent1" w:themeShade="80"/>
          <w:sz w:val="24"/>
          <w:szCs w:val="24"/>
        </w:rPr>
        <w:t xml:space="preserve">        </w:t>
      </w:r>
      <w:r w:rsidR="00062137" w:rsidRPr="007521BB">
        <w:rPr>
          <w:b/>
          <w:color w:val="244061" w:themeColor="accent1" w:themeShade="80"/>
          <w:sz w:val="24"/>
          <w:szCs w:val="24"/>
        </w:rPr>
        <w:t xml:space="preserve"> Взаимодействие ДОУ с социумом</w:t>
      </w:r>
    </w:p>
    <w:p w:rsidR="005536F5" w:rsidRPr="007521BB" w:rsidRDefault="005536F5" w:rsidP="005536F5">
      <w:pPr>
        <w:jc w:val="center"/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Цель</w:t>
      </w:r>
      <w:r w:rsidRPr="007521BB">
        <w:rPr>
          <w:color w:val="244061" w:themeColor="accent1" w:themeShade="80"/>
          <w:sz w:val="24"/>
          <w:szCs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  <w:r w:rsidRPr="007521BB">
        <w:rPr>
          <w:b/>
          <w:color w:val="244061" w:themeColor="accent1" w:themeShade="80"/>
          <w:sz w:val="24"/>
          <w:szCs w:val="24"/>
        </w:rPr>
        <w:t xml:space="preserve">      </w:t>
      </w:r>
    </w:p>
    <w:p w:rsidR="00062137" w:rsidRPr="007521BB" w:rsidRDefault="00062137" w:rsidP="005536F5">
      <w:pPr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Взаимодействие со школой</w:t>
      </w:r>
    </w:p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>Задача:</w:t>
      </w:r>
      <w:r w:rsidRPr="007521BB">
        <w:rPr>
          <w:color w:val="244061" w:themeColor="accent1" w:themeShade="80"/>
          <w:sz w:val="24"/>
          <w:szCs w:val="24"/>
        </w:rPr>
        <w:t xml:space="preserve"> Создать благоприятные условия для совместной деятельности ДОУ и школы, реализовать единую линию развития ребенка на этапе дошкольного и начального школьного обучения</w:t>
      </w:r>
    </w:p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33"/>
        <w:gridCol w:w="2504"/>
        <w:gridCol w:w="2504"/>
      </w:tblGrid>
      <w:tr w:rsidR="00EE319A" w:rsidRPr="007521BB" w:rsidTr="005536F5">
        <w:trPr>
          <w:trHeight w:val="789"/>
        </w:trPr>
        <w:tc>
          <w:tcPr>
            <w:tcW w:w="675" w:type="dxa"/>
            <w:shd w:val="clear" w:color="auto" w:fill="auto"/>
          </w:tcPr>
          <w:p w:rsidR="00062137" w:rsidRPr="007521BB" w:rsidRDefault="00062137" w:rsidP="00515A20">
            <w:pPr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4333" w:type="dxa"/>
            <w:shd w:val="clear" w:color="auto" w:fill="auto"/>
          </w:tcPr>
          <w:p w:rsidR="005536F5" w:rsidRPr="007521BB" w:rsidRDefault="00062137" w:rsidP="005536F5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Мероприятия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EE319A" w:rsidRPr="007521BB" w:rsidTr="00515A20">
        <w:tc>
          <w:tcPr>
            <w:tcW w:w="675" w:type="dxa"/>
            <w:shd w:val="clear" w:color="auto" w:fill="auto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333" w:type="dxa"/>
            <w:shd w:val="clear" w:color="auto" w:fill="auto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Организационная работа. Подготовка списков выпускников д/с для школы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 Май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</w:t>
            </w:r>
            <w:r w:rsidR="00C775F4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</w:tc>
      </w:tr>
      <w:tr w:rsidR="00EE319A" w:rsidRPr="007521BB" w:rsidTr="00515A20">
        <w:tc>
          <w:tcPr>
            <w:tcW w:w="675" w:type="dxa"/>
            <w:shd w:val="clear" w:color="auto" w:fill="auto"/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</w:t>
            </w:r>
          </w:p>
        </w:tc>
        <w:tc>
          <w:tcPr>
            <w:tcW w:w="4333" w:type="dxa"/>
            <w:shd w:val="clear" w:color="auto" w:fill="auto"/>
          </w:tcPr>
          <w:p w:rsidR="00062137" w:rsidRPr="007521BB" w:rsidRDefault="00062137" w:rsidP="005536F5">
            <w:pPr>
              <w:tabs>
                <w:tab w:val="left" w:pos="1421"/>
              </w:tabs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Проведение экскурсии и целевой прогулки в школу:</w:t>
            </w:r>
          </w:p>
          <w:p w:rsidR="00062137" w:rsidRPr="007521BB" w:rsidRDefault="00062137" w:rsidP="005536F5">
            <w:pPr>
              <w:tabs>
                <w:tab w:val="left" w:pos="1421"/>
              </w:tabs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- подготовительная </w:t>
            </w:r>
            <w:r w:rsidR="00090E79" w:rsidRPr="007521BB">
              <w:rPr>
                <w:color w:val="244061" w:themeColor="accent1" w:themeShade="80"/>
                <w:sz w:val="24"/>
                <w:szCs w:val="24"/>
              </w:rPr>
              <w:t>под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группа знакомится с помещением школы;</w:t>
            </w:r>
          </w:p>
          <w:p w:rsidR="00062137" w:rsidRPr="007521BB" w:rsidRDefault="00062137" w:rsidP="005536F5">
            <w:pPr>
              <w:tabs>
                <w:tab w:val="left" w:pos="1421"/>
              </w:tabs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- подготовительная </w:t>
            </w:r>
            <w:r w:rsidR="00090E79" w:rsidRPr="007521BB">
              <w:rPr>
                <w:color w:val="244061" w:themeColor="accent1" w:themeShade="80"/>
                <w:sz w:val="24"/>
                <w:szCs w:val="24"/>
              </w:rPr>
              <w:t>под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группа участвует в празднике последнего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звонка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Завуч школы,</w:t>
            </w:r>
          </w:p>
          <w:p w:rsidR="00C775F4" w:rsidRPr="007521BB" w:rsidRDefault="00C775F4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воспитатели</w:t>
            </w:r>
            <w:proofErr w:type="gramStart"/>
            <w:r w:rsidR="00062137" w:rsidRPr="007521BB">
              <w:rPr>
                <w:color w:val="244061" w:themeColor="accent1" w:themeShade="80"/>
                <w:sz w:val="24"/>
                <w:szCs w:val="24"/>
              </w:rPr>
              <w:t>, ,</w:t>
            </w:r>
            <w:proofErr w:type="gramEnd"/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062137" w:rsidRPr="007521BB" w:rsidRDefault="00C775F4" w:rsidP="005536F5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учителя нач.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 классов.</w:t>
            </w:r>
          </w:p>
        </w:tc>
      </w:tr>
    </w:tbl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33"/>
        <w:gridCol w:w="2504"/>
        <w:gridCol w:w="2504"/>
      </w:tblGrid>
      <w:tr w:rsidR="00EE319A" w:rsidRPr="007521BB" w:rsidTr="00492129">
        <w:trPr>
          <w:trHeight w:val="858"/>
        </w:trPr>
        <w:tc>
          <w:tcPr>
            <w:tcW w:w="675" w:type="dxa"/>
            <w:shd w:val="clear" w:color="auto" w:fill="auto"/>
          </w:tcPr>
          <w:p w:rsidR="00492129" w:rsidRPr="007521BB" w:rsidRDefault="00492129" w:rsidP="00492129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33" w:type="dxa"/>
            <w:shd w:val="clear" w:color="auto" w:fill="auto"/>
          </w:tcPr>
          <w:p w:rsidR="00492129" w:rsidRPr="007521BB" w:rsidRDefault="00492129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Участие на празднике 1 сентября</w:t>
            </w:r>
          </w:p>
        </w:tc>
        <w:tc>
          <w:tcPr>
            <w:tcW w:w="2504" w:type="dxa"/>
            <w:shd w:val="clear" w:color="auto" w:fill="auto"/>
          </w:tcPr>
          <w:p w:rsidR="00492129" w:rsidRPr="007521BB" w:rsidRDefault="00FA49C3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сентябрь</w:t>
            </w:r>
          </w:p>
        </w:tc>
        <w:tc>
          <w:tcPr>
            <w:tcW w:w="2504" w:type="dxa"/>
            <w:shd w:val="clear" w:color="auto" w:fill="auto"/>
          </w:tcPr>
          <w:p w:rsidR="00492129" w:rsidRPr="007521BB" w:rsidRDefault="00AE3EBE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  <w:p w:rsidR="00492129" w:rsidRPr="007521BB" w:rsidRDefault="00492129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492129">
        <w:trPr>
          <w:trHeight w:val="858"/>
        </w:trPr>
        <w:tc>
          <w:tcPr>
            <w:tcW w:w="675" w:type="dxa"/>
            <w:shd w:val="clear" w:color="auto" w:fill="auto"/>
          </w:tcPr>
          <w:p w:rsidR="00492129" w:rsidRPr="007521BB" w:rsidRDefault="00492129" w:rsidP="00492129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</w:t>
            </w:r>
          </w:p>
        </w:tc>
        <w:tc>
          <w:tcPr>
            <w:tcW w:w="4333" w:type="dxa"/>
            <w:shd w:val="clear" w:color="auto" w:fill="auto"/>
          </w:tcPr>
          <w:p w:rsidR="00492129" w:rsidRPr="007521BB" w:rsidRDefault="00492129" w:rsidP="00492129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Родительское собрание «Подготовка детей к школе» с участием учителей начальных классов (консультации, беседы) </w:t>
            </w:r>
          </w:p>
        </w:tc>
        <w:tc>
          <w:tcPr>
            <w:tcW w:w="2504" w:type="dxa"/>
            <w:shd w:val="clear" w:color="auto" w:fill="auto"/>
          </w:tcPr>
          <w:p w:rsidR="00492129" w:rsidRPr="007521BB" w:rsidRDefault="00492129" w:rsidP="00492129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504" w:type="dxa"/>
            <w:shd w:val="clear" w:color="auto" w:fill="auto"/>
          </w:tcPr>
          <w:p w:rsidR="00492129" w:rsidRPr="007521BB" w:rsidRDefault="00AE3EBE" w:rsidP="00492129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воспитатель</w:t>
            </w:r>
          </w:p>
          <w:p w:rsidR="00492129" w:rsidRPr="007521BB" w:rsidRDefault="00492129" w:rsidP="00492129">
            <w:pPr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AE3EBE" w:rsidRPr="007521BB" w:rsidRDefault="00062137" w:rsidP="00ED1AE5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</w:t>
      </w:r>
      <w:r w:rsidR="00492129" w:rsidRPr="007521BB">
        <w:rPr>
          <w:b/>
          <w:color w:val="244061" w:themeColor="accent1" w:themeShade="80"/>
          <w:sz w:val="24"/>
          <w:szCs w:val="24"/>
        </w:rPr>
        <w:t xml:space="preserve">                              </w:t>
      </w:r>
    </w:p>
    <w:p w:rsidR="00771B00" w:rsidRPr="007521BB" w:rsidRDefault="00771B00" w:rsidP="00ED1AE5">
      <w:pPr>
        <w:rPr>
          <w:b/>
          <w:color w:val="244061" w:themeColor="accent1" w:themeShade="80"/>
          <w:sz w:val="24"/>
          <w:szCs w:val="24"/>
        </w:rPr>
      </w:pPr>
    </w:p>
    <w:p w:rsidR="00771B00" w:rsidRPr="007521BB" w:rsidRDefault="00771B00" w:rsidP="00ED1AE5">
      <w:pPr>
        <w:rPr>
          <w:b/>
          <w:color w:val="244061" w:themeColor="accent1" w:themeShade="80"/>
          <w:sz w:val="24"/>
          <w:szCs w:val="24"/>
        </w:rPr>
      </w:pPr>
    </w:p>
    <w:p w:rsidR="00090E79" w:rsidRPr="007521BB" w:rsidRDefault="00771B00" w:rsidP="00ED1AE5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</w:t>
      </w:r>
    </w:p>
    <w:p w:rsidR="00090E79" w:rsidRPr="007521BB" w:rsidRDefault="00090E79" w:rsidP="00ED1AE5">
      <w:pPr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771B00" w:rsidP="00ED1AE5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</w:t>
      </w:r>
      <w:r w:rsidR="004D59BD">
        <w:rPr>
          <w:b/>
          <w:color w:val="244061" w:themeColor="accent1" w:themeShade="80"/>
          <w:sz w:val="24"/>
          <w:szCs w:val="24"/>
        </w:rPr>
        <w:t xml:space="preserve">                                                  </w:t>
      </w:r>
      <w:r w:rsidRPr="007521BB">
        <w:rPr>
          <w:b/>
          <w:color w:val="244061" w:themeColor="accent1" w:themeShade="80"/>
          <w:sz w:val="24"/>
          <w:szCs w:val="24"/>
        </w:rPr>
        <w:t xml:space="preserve">  </w:t>
      </w:r>
      <w:r w:rsidR="00062137" w:rsidRPr="007521BB">
        <w:rPr>
          <w:b/>
          <w:color w:val="244061" w:themeColor="accent1" w:themeShade="80"/>
          <w:sz w:val="24"/>
          <w:szCs w:val="24"/>
        </w:rPr>
        <w:t xml:space="preserve">Взаимодействие со ДК 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33"/>
        <w:gridCol w:w="2504"/>
        <w:gridCol w:w="2504"/>
      </w:tblGrid>
      <w:tr w:rsidR="00EE319A" w:rsidRPr="007521BB" w:rsidTr="0020762E">
        <w:tc>
          <w:tcPr>
            <w:tcW w:w="257" w:type="dxa"/>
            <w:shd w:val="clear" w:color="auto" w:fill="auto"/>
          </w:tcPr>
          <w:p w:rsidR="00062137" w:rsidRPr="007521BB" w:rsidRDefault="00062137" w:rsidP="00492129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  <w:p w:rsidR="00062137" w:rsidRPr="007521BB" w:rsidRDefault="00062137" w:rsidP="00492129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333" w:type="dxa"/>
            <w:shd w:val="clear" w:color="auto" w:fill="auto"/>
          </w:tcPr>
          <w:p w:rsidR="00062137" w:rsidRPr="007521BB" w:rsidRDefault="00062137" w:rsidP="00492129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Мероприятия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492129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492129">
            <w:pPr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EE319A" w:rsidRPr="007521BB" w:rsidTr="0020762E">
        <w:tc>
          <w:tcPr>
            <w:tcW w:w="257" w:type="dxa"/>
            <w:shd w:val="clear" w:color="auto" w:fill="auto"/>
          </w:tcPr>
          <w:p w:rsidR="00062137" w:rsidRPr="007521BB" w:rsidRDefault="00062137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4333" w:type="dxa"/>
            <w:shd w:val="clear" w:color="auto" w:fill="auto"/>
          </w:tcPr>
          <w:p w:rsidR="00062137" w:rsidRPr="007521BB" w:rsidRDefault="00FA49C3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Совместное участие в праздниках  </w:t>
            </w:r>
          </w:p>
        </w:tc>
        <w:tc>
          <w:tcPr>
            <w:tcW w:w="2504" w:type="dxa"/>
            <w:shd w:val="clear" w:color="auto" w:fill="auto"/>
          </w:tcPr>
          <w:p w:rsidR="00062137" w:rsidRPr="007521BB" w:rsidRDefault="00062137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:rsidR="00062137" w:rsidRDefault="00B131CC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D59BD"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ED1AE5" w:rsidRPr="007521BB">
              <w:rPr>
                <w:color w:val="244061" w:themeColor="accent1" w:themeShade="80"/>
                <w:sz w:val="24"/>
                <w:szCs w:val="24"/>
              </w:rPr>
              <w:t>оспитатель</w:t>
            </w:r>
            <w:r w:rsidR="004D59BD">
              <w:rPr>
                <w:color w:val="244061" w:themeColor="accent1" w:themeShade="80"/>
                <w:sz w:val="24"/>
                <w:szCs w:val="24"/>
              </w:rPr>
              <w:t>,муз</w:t>
            </w:r>
            <w:proofErr w:type="gramEnd"/>
            <w:r w:rsidR="004D59BD">
              <w:rPr>
                <w:color w:val="244061" w:themeColor="accent1" w:themeShade="80"/>
                <w:sz w:val="24"/>
                <w:szCs w:val="24"/>
              </w:rPr>
              <w:t>.рук</w:t>
            </w:r>
            <w:proofErr w:type="spellEnd"/>
          </w:p>
          <w:p w:rsidR="00134120" w:rsidRDefault="00134120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134120" w:rsidRPr="007521BB" w:rsidRDefault="00134120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492129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</w:t>
      </w:r>
    </w:p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</w:t>
      </w:r>
    </w:p>
    <w:p w:rsidR="00ED1AE5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t xml:space="preserve">                          Административно-хозяйственная работа </w:t>
      </w:r>
    </w:p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  <w:u w:val="single"/>
        </w:rPr>
        <w:t>Цель</w:t>
      </w:r>
      <w:r w:rsidRPr="007521BB">
        <w:rPr>
          <w:b/>
          <w:color w:val="244061" w:themeColor="accent1" w:themeShade="80"/>
          <w:sz w:val="24"/>
          <w:szCs w:val="24"/>
        </w:rPr>
        <w:t>:</w:t>
      </w:r>
      <w:r w:rsidRPr="007521BB">
        <w:rPr>
          <w:color w:val="244061" w:themeColor="accent1" w:themeShade="80"/>
          <w:sz w:val="24"/>
          <w:szCs w:val="24"/>
        </w:rPr>
        <w:t xml:space="preserve"> укрепление материально – хозяйственной базы учреждения, создание благоприятных  условий для воспитания,  развития детей раннего и дошкольного возраста</w:t>
      </w:r>
    </w:p>
    <w:p w:rsidR="00062137" w:rsidRPr="007521BB" w:rsidRDefault="00062137" w:rsidP="00062137">
      <w:pPr>
        <w:rPr>
          <w:b/>
          <w:color w:val="244061" w:themeColor="accent1" w:themeShade="80"/>
          <w:sz w:val="24"/>
          <w:szCs w:val="24"/>
        </w:rPr>
      </w:pPr>
    </w:p>
    <w:tbl>
      <w:tblPr>
        <w:tblW w:w="1126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802"/>
        <w:gridCol w:w="2378"/>
        <w:gridCol w:w="2325"/>
        <w:gridCol w:w="1291"/>
      </w:tblGrid>
      <w:tr w:rsidR="00EE319A" w:rsidRPr="007521BB" w:rsidTr="0020762E">
        <w:trPr>
          <w:gridAfter w:val="1"/>
          <w:wAfter w:w="1321" w:type="dxa"/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Содержание работы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срок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Ответственные</w:t>
            </w:r>
          </w:p>
        </w:tc>
      </w:tr>
      <w:tr w:rsidR="00EE319A" w:rsidRPr="007521BB" w:rsidTr="0020762E">
        <w:trPr>
          <w:gridAfter w:val="1"/>
          <w:wAfter w:w="1321" w:type="dxa"/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Подготовка помещений ДОУ к новому учебному году.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90E79" w:rsidP="00AC26F0">
            <w:pPr>
              <w:spacing w:after="0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Коллектив ДОУ</w:t>
            </w:r>
          </w:p>
        </w:tc>
      </w:tr>
      <w:tr w:rsidR="00EE319A" w:rsidRPr="007521BB" w:rsidTr="0020762E">
        <w:trPr>
          <w:gridAfter w:val="1"/>
          <w:wAfter w:w="1321" w:type="dxa"/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Комплектование групп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</w:t>
            </w:r>
            <w:r w:rsidR="00B131CC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</w:tc>
      </w:tr>
      <w:tr w:rsidR="00EE319A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по благоустройству территории д/с.</w:t>
            </w:r>
          </w:p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Проверка игрового и спортивного оборудования на предмет безопасности.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и коллектив ДОУ</w:t>
            </w:r>
          </w:p>
        </w:tc>
      </w:tr>
      <w:tr w:rsidR="00EE319A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4.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Обследования здания и территории ДОУ на предмет соответствия требованиям ОТ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Август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Члены комиссии ОТ</w:t>
            </w:r>
          </w:p>
        </w:tc>
      </w:tr>
      <w:tr w:rsidR="00EE319A" w:rsidRPr="007521BB" w:rsidTr="0020762E">
        <w:trPr>
          <w:gridAfter w:val="1"/>
          <w:wAfter w:w="1321" w:type="dxa"/>
          <w:trHeight w:val="71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5.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Обновление документации по ОТ, ГО и ЧС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Контроль выполнения правил внутреннего трудового распорядка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634119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>
              <w:rPr>
                <w:color w:val="244061" w:themeColor="accent1" w:themeShade="80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41" w:rsidRPr="007521BB" w:rsidRDefault="00BB0A41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 xml:space="preserve">, </w:t>
            </w:r>
          </w:p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090E79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7</w:t>
            </w:r>
            <w:r w:rsidR="00090E79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Обогащение предметно – развивающей среды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Заведующий</w:t>
            </w:r>
          </w:p>
          <w:p w:rsidR="00090E79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Педагоги</w:t>
            </w:r>
          </w:p>
        </w:tc>
      </w:tr>
      <w:tr w:rsidR="00090E79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8</w:t>
            </w:r>
            <w:r w:rsidR="00090E79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Ремонт построек на участках (песочницы)- по возможности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090E79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Коллектив ДОУ</w:t>
            </w:r>
          </w:p>
        </w:tc>
      </w:tr>
      <w:tr w:rsidR="00090E79" w:rsidRPr="007521BB" w:rsidTr="0020762E">
        <w:trPr>
          <w:trHeight w:val="55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9</w:t>
            </w:r>
            <w:r w:rsidR="00090E79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Покраска  построек.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Летний период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Коллетив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ДОУ</w:t>
            </w:r>
          </w:p>
        </w:tc>
        <w:tc>
          <w:tcPr>
            <w:tcW w:w="1321" w:type="dxa"/>
            <w:tcBorders>
              <w:top w:val="nil"/>
            </w:tcBorders>
          </w:tcPr>
          <w:p w:rsidR="00090E79" w:rsidRPr="007521BB" w:rsidRDefault="00090E79" w:rsidP="00515A2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090E79" w:rsidRPr="007521BB" w:rsidTr="0020762E">
        <w:trPr>
          <w:gridAfter w:val="1"/>
          <w:wAfter w:w="1321" w:type="dxa"/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</w:p>
    <w:tbl>
      <w:tblPr>
        <w:tblW w:w="990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4916"/>
        <w:gridCol w:w="2410"/>
        <w:gridCol w:w="2276"/>
      </w:tblGrid>
      <w:tr w:rsidR="00EE319A" w:rsidRPr="007521BB" w:rsidTr="0020762E">
        <w:trPr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10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Озеленение территории; разбивка цветников, пополнить, посадка огорода).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Весна - лето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Коллетив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ДОУ</w:t>
            </w:r>
          </w:p>
          <w:p w:rsidR="00090E79" w:rsidRPr="007521BB" w:rsidRDefault="00090E79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trHeight w:val="37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11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Завоз песка в песочницы, земли на цветники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  <w:lang w:val="en-US"/>
              </w:rPr>
              <w:t>II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квартал</w:t>
            </w: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</w:t>
            </w:r>
            <w:r w:rsidR="00B131CC" w:rsidRPr="007521BB">
              <w:rPr>
                <w:color w:val="244061" w:themeColor="accent1" w:themeShade="80"/>
                <w:sz w:val="24"/>
                <w:szCs w:val="24"/>
              </w:rPr>
              <w:t>. ДОУ</w:t>
            </w:r>
          </w:p>
          <w:p w:rsidR="00062137" w:rsidRPr="007521BB" w:rsidRDefault="00090E79" w:rsidP="00090E79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Коллетив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ДОУ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12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Рейд по проверке санитарного состояния помещений д/с.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Анализ маркировки мебели и подбора мебели в группах, кабинетах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90E79" w:rsidP="00090E79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с документацией</w:t>
            </w:r>
          </w:p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062137" w:rsidRPr="007521BB" w:rsidRDefault="00090E79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Воспитатель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Работа по выполнению предписаний Гос. сл. пожарной безопасности  и </w:t>
            </w: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Роспотребнадзора</w:t>
            </w:r>
            <w:proofErr w:type="spellEnd"/>
          </w:p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по подготовке учреждения к зиме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Ноябрь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18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по подготовке учреждения к празднованию Нового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B131C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="00FE44DC" w:rsidRPr="007521BB">
              <w:rPr>
                <w:color w:val="244061" w:themeColor="accent1" w:themeShade="80"/>
                <w:sz w:val="24"/>
                <w:szCs w:val="24"/>
              </w:rPr>
              <w:t>В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оспитател</w:t>
            </w:r>
            <w:r w:rsidR="00ED1AE5" w:rsidRPr="007521BB">
              <w:rPr>
                <w:color w:val="244061" w:themeColor="accent1" w:themeShade="80"/>
                <w:sz w:val="24"/>
                <w:szCs w:val="24"/>
              </w:rPr>
              <w:t>ь</w:t>
            </w:r>
          </w:p>
          <w:p w:rsidR="00FE44DC" w:rsidRPr="007521BB" w:rsidRDefault="00FE44D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Муз.рук</w:t>
            </w:r>
            <w:proofErr w:type="spellEnd"/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19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Составление графика отпусков сотрудников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Директор школы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20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Просмотр трудовых книжек и личных дел сотрудников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Директор школы</w:t>
            </w:r>
          </w:p>
        </w:tc>
      </w:tr>
      <w:tr w:rsidR="00EE319A" w:rsidRPr="007521BB" w:rsidTr="0020762E">
        <w:trPr>
          <w:trHeight w:val="792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Организация работы по осенней уборке территории, перекопке цветников, обрезке деревьев.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Ноябрь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Тех. персонал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Проведение инструктажа с работниками ДОУ по ОТ, </w:t>
            </w: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электро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и 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Октябрь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Анализ выполнения дето/дней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Воспит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Анализ заболеваемости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Воспит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>.</w:t>
            </w:r>
          </w:p>
        </w:tc>
      </w:tr>
      <w:tr w:rsidR="00EE319A" w:rsidRPr="007521BB" w:rsidTr="0020762E">
        <w:trPr>
          <w:trHeight w:val="926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8251A4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Статотчет</w:t>
            </w:r>
            <w:proofErr w:type="spellEnd"/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Форма </w:t>
            </w:r>
            <w:r w:rsidR="00062137" w:rsidRPr="007521BB">
              <w:rPr>
                <w:color w:val="244061" w:themeColor="accent1" w:themeShade="80"/>
                <w:sz w:val="24"/>
                <w:szCs w:val="24"/>
              </w:rPr>
              <w:t>8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5-К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B131CC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Январь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</w:t>
            </w:r>
            <w:r w:rsidR="00B131CC" w:rsidRPr="007521BB">
              <w:rPr>
                <w:color w:val="244061" w:themeColor="accent1" w:themeShade="80"/>
                <w:sz w:val="24"/>
                <w:szCs w:val="24"/>
              </w:rPr>
              <w:t>.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ДОУ</w:t>
            </w:r>
          </w:p>
          <w:p w:rsidR="00B131CC" w:rsidRPr="007521BB" w:rsidRDefault="00B131C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20762E">
        <w:trPr>
          <w:trHeight w:val="69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26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Ведение сайтов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</w:t>
            </w:r>
            <w:r w:rsidR="00B131CC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  <w:p w:rsidR="00B131CC" w:rsidRPr="007521BB" w:rsidRDefault="00B131CC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EE319A" w:rsidRPr="007521BB" w:rsidTr="0020762E">
        <w:trPr>
          <w:trHeight w:val="1367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27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по составлению и обновлению локальных актов и нормативных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  <w:p w:rsidR="00AC26F0" w:rsidRPr="007521BB" w:rsidRDefault="00AC26F0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28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Отчет по 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Ежемесячно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29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Выведение процента посещаемости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Ежемесячно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</w:t>
            </w:r>
            <w:r w:rsidR="00B131CC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</w:tc>
      </w:tr>
      <w:tr w:rsidR="00EE319A" w:rsidRPr="007521BB" w:rsidTr="0020762E">
        <w:trPr>
          <w:trHeight w:val="72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30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Написание приказов по основной 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</w:tc>
      </w:tr>
      <w:tr w:rsidR="00062137" w:rsidRPr="007521BB" w:rsidTr="0020762E">
        <w:trPr>
          <w:trHeight w:val="355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spacing w:before="100" w:beforeAutospacing="1" w:after="100" w:afterAutospacing="1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Контроль организации питания в соответствии с нормами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515A20">
            <w:pPr>
              <w:spacing w:before="100" w:beforeAutospacing="1" w:after="100" w:afterAutospacing="1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</w:tbl>
    <w:p w:rsidR="00062137" w:rsidRPr="007521BB" w:rsidRDefault="00062137" w:rsidP="00062137">
      <w:pPr>
        <w:rPr>
          <w:color w:val="244061" w:themeColor="accent1" w:themeShade="80"/>
          <w:sz w:val="24"/>
          <w:szCs w:val="24"/>
        </w:rPr>
      </w:pPr>
    </w:p>
    <w:tbl>
      <w:tblPr>
        <w:tblW w:w="990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4975"/>
        <w:gridCol w:w="2206"/>
        <w:gridCol w:w="2224"/>
      </w:tblGrid>
      <w:tr w:rsidR="00EE319A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32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с нормативно - правовыми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 ДОУ</w:t>
            </w:r>
          </w:p>
        </w:tc>
      </w:tr>
      <w:tr w:rsidR="00EE319A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33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Произвести перезарядку огнетушителей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Декабрь</w:t>
            </w: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34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D32A65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Работа по уборке  участков и территории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Март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  <w:r w:rsidR="009E6319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EE319A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A49C3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35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Закупка материалов на ремонт групп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  <w:p w:rsidR="00FE44DC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E44DC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DC" w:rsidRPr="007521BB" w:rsidRDefault="00FE44DC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DC" w:rsidRPr="007521BB" w:rsidRDefault="00FE44DC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DC" w:rsidRPr="007521BB" w:rsidRDefault="00FE44DC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DC" w:rsidRPr="007521BB" w:rsidRDefault="00FE44DC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FA49C3">
        <w:trPr>
          <w:trHeight w:val="7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A49C3" w:rsidP="00515A20">
            <w:pPr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36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Привлечение дополнительных средств на проведение ремонта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 w:rsidRPr="007521BB">
              <w:rPr>
                <w:color w:val="244061" w:themeColor="accent1" w:themeShade="80"/>
                <w:sz w:val="24"/>
                <w:szCs w:val="24"/>
              </w:rPr>
              <w:t>Зав.ДОУ</w:t>
            </w:r>
            <w:proofErr w:type="spellEnd"/>
          </w:p>
        </w:tc>
      </w:tr>
      <w:tr w:rsidR="00EE319A" w:rsidRPr="007521BB" w:rsidTr="00FA49C3">
        <w:trPr>
          <w:trHeight w:val="68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A49C3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37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Организации акции по благоустройству территории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Коллектив ДОУ,</w:t>
            </w: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Род.</w:t>
            </w:r>
            <w:r w:rsidR="009E6319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комитет</w:t>
            </w:r>
          </w:p>
        </w:tc>
      </w:tr>
      <w:tr w:rsidR="00EE319A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A49C3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38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Подготовка нормативной документации, локальных актов к летней оздоровительной кампании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Май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Заведующий ДОУ,</w:t>
            </w: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062137" w:rsidRPr="007521BB" w:rsidTr="00FA49C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A49C3" w:rsidP="00AC26F0">
            <w:pPr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39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Текущие ремонтные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spacing w:before="100" w:beforeAutospacing="1"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FE44DC" w:rsidP="00FE44DC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Коллектив ДОУ</w:t>
            </w:r>
          </w:p>
        </w:tc>
      </w:tr>
    </w:tbl>
    <w:p w:rsidR="00062137" w:rsidRPr="007521BB" w:rsidRDefault="00062137" w:rsidP="00AC26F0">
      <w:pPr>
        <w:overflowPunct w:val="0"/>
        <w:autoSpaceDE w:val="0"/>
        <w:autoSpaceDN w:val="0"/>
        <w:adjustRightInd w:val="0"/>
        <w:rPr>
          <w:b/>
          <w:color w:val="244061" w:themeColor="accent1" w:themeShade="80"/>
          <w:sz w:val="24"/>
          <w:szCs w:val="24"/>
        </w:rPr>
      </w:pPr>
    </w:p>
    <w:p w:rsidR="007521BB" w:rsidRDefault="007521BB" w:rsidP="00062137">
      <w:pPr>
        <w:overflowPunct w:val="0"/>
        <w:autoSpaceDE w:val="0"/>
        <w:autoSpaceDN w:val="0"/>
        <w:adjustRightInd w:val="0"/>
        <w:jc w:val="center"/>
        <w:rPr>
          <w:b/>
          <w:color w:val="244061" w:themeColor="accent1" w:themeShade="80"/>
          <w:sz w:val="24"/>
          <w:szCs w:val="24"/>
        </w:rPr>
      </w:pPr>
    </w:p>
    <w:p w:rsidR="007521BB" w:rsidRDefault="007521BB" w:rsidP="00062137">
      <w:pPr>
        <w:overflowPunct w:val="0"/>
        <w:autoSpaceDE w:val="0"/>
        <w:autoSpaceDN w:val="0"/>
        <w:adjustRightInd w:val="0"/>
        <w:jc w:val="center"/>
        <w:rPr>
          <w:b/>
          <w:color w:val="244061" w:themeColor="accent1" w:themeShade="80"/>
          <w:sz w:val="24"/>
          <w:szCs w:val="24"/>
        </w:rPr>
      </w:pPr>
    </w:p>
    <w:p w:rsidR="003451F4" w:rsidRDefault="003451F4" w:rsidP="00062137">
      <w:pPr>
        <w:overflowPunct w:val="0"/>
        <w:autoSpaceDE w:val="0"/>
        <w:autoSpaceDN w:val="0"/>
        <w:adjustRightInd w:val="0"/>
        <w:jc w:val="center"/>
        <w:rPr>
          <w:b/>
          <w:color w:val="244061" w:themeColor="accent1" w:themeShade="80"/>
          <w:sz w:val="24"/>
          <w:szCs w:val="24"/>
        </w:rPr>
      </w:pPr>
    </w:p>
    <w:p w:rsidR="00062137" w:rsidRPr="007521BB" w:rsidRDefault="00062137" w:rsidP="00062137">
      <w:pPr>
        <w:overflowPunct w:val="0"/>
        <w:autoSpaceDE w:val="0"/>
        <w:autoSpaceDN w:val="0"/>
        <w:adjustRightInd w:val="0"/>
        <w:jc w:val="center"/>
        <w:rPr>
          <w:b/>
          <w:color w:val="244061" w:themeColor="accent1" w:themeShade="80"/>
          <w:sz w:val="24"/>
          <w:szCs w:val="24"/>
        </w:rPr>
      </w:pPr>
      <w:r w:rsidRPr="007521BB">
        <w:rPr>
          <w:b/>
          <w:color w:val="244061" w:themeColor="accent1" w:themeShade="80"/>
          <w:sz w:val="24"/>
          <w:szCs w:val="24"/>
        </w:rPr>
        <w:lastRenderedPageBreak/>
        <w:t>КОСМЕТИЧЕСКИЙ РЕМОНТ</w:t>
      </w:r>
    </w:p>
    <w:p w:rsidR="00062137" w:rsidRPr="007521BB" w:rsidRDefault="00062137" w:rsidP="00AC26F0">
      <w:pPr>
        <w:overflowPunct w:val="0"/>
        <w:autoSpaceDE w:val="0"/>
        <w:autoSpaceDN w:val="0"/>
        <w:adjustRightInd w:val="0"/>
        <w:spacing w:after="0"/>
        <w:jc w:val="center"/>
        <w:rPr>
          <w:b/>
          <w:color w:val="244061" w:themeColor="accent1" w:themeShade="80"/>
          <w:sz w:val="24"/>
          <w:szCs w:val="24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6"/>
        <w:gridCol w:w="3545"/>
        <w:gridCol w:w="2268"/>
      </w:tblGrid>
      <w:tr w:rsidR="00EE319A" w:rsidRPr="007521BB" w:rsidTr="00515A20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Мероприятия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3B3E3F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С</w:t>
            </w:r>
            <w:r w:rsidR="00062137" w:rsidRPr="007521BB">
              <w:rPr>
                <w:b/>
                <w:color w:val="244061" w:themeColor="accent1" w:themeShade="80"/>
                <w:sz w:val="24"/>
                <w:szCs w:val="24"/>
              </w:rPr>
              <w:t>рок</w:t>
            </w: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37" w:rsidRPr="007521BB" w:rsidRDefault="003B3E3F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>О</w:t>
            </w:r>
            <w:r w:rsidR="00062137" w:rsidRPr="007521BB">
              <w:rPr>
                <w:b/>
                <w:color w:val="244061" w:themeColor="accent1" w:themeShade="80"/>
                <w:sz w:val="24"/>
                <w:szCs w:val="24"/>
              </w:rPr>
              <w:t>тветственные</w:t>
            </w:r>
            <w:r w:rsidRPr="007521BB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EE319A" w:rsidRPr="007521BB" w:rsidTr="00515A20">
        <w:trPr>
          <w:trHeight w:val="7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Покраска стен  и побелка </w:t>
            </w:r>
            <w:r w:rsidR="00F77C97" w:rsidRPr="007521BB">
              <w:rPr>
                <w:color w:val="244061" w:themeColor="accent1" w:themeShade="80"/>
                <w:sz w:val="24"/>
                <w:szCs w:val="24"/>
              </w:rPr>
              <w:t>групповых помещений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062137" w:rsidRPr="007521BB" w:rsidRDefault="00FA49C3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 xml:space="preserve">              Летний период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Зав.</w:t>
            </w:r>
            <w:r w:rsidR="009E6319" w:rsidRPr="007521BB">
              <w:rPr>
                <w:color w:val="244061" w:themeColor="accent1" w:themeShade="80"/>
                <w:sz w:val="24"/>
                <w:szCs w:val="24"/>
              </w:rPr>
              <w:t xml:space="preserve"> </w:t>
            </w:r>
            <w:r w:rsidRPr="007521BB">
              <w:rPr>
                <w:color w:val="244061" w:themeColor="accent1" w:themeShade="80"/>
                <w:sz w:val="24"/>
                <w:szCs w:val="24"/>
              </w:rPr>
              <w:t>ДОУ</w:t>
            </w:r>
          </w:p>
          <w:p w:rsidR="00062137" w:rsidRPr="007521BB" w:rsidRDefault="00F6206E" w:rsidP="00F6206E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  <w:r w:rsidRPr="007521BB">
              <w:rPr>
                <w:color w:val="244061" w:themeColor="accent1" w:themeShade="80"/>
                <w:sz w:val="24"/>
                <w:szCs w:val="24"/>
              </w:rPr>
              <w:t>Коллектив ДОУ</w:t>
            </w:r>
          </w:p>
        </w:tc>
      </w:tr>
      <w:tr w:rsidR="00EE319A" w:rsidRPr="007521BB" w:rsidTr="00515A20">
        <w:trPr>
          <w:trHeight w:val="5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EE319A" w:rsidRPr="007521BB" w:rsidTr="00515A20">
        <w:trPr>
          <w:trHeight w:val="5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2137" w:rsidRPr="007521BB" w:rsidRDefault="00062137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  <w:tr w:rsidR="00FA49C3" w:rsidRPr="007521BB" w:rsidTr="00904849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C3" w:rsidRPr="007521BB" w:rsidRDefault="00FA49C3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C3" w:rsidRPr="007521BB" w:rsidRDefault="00FA49C3" w:rsidP="00F77C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:rsidR="00FA49C3" w:rsidRPr="007521BB" w:rsidRDefault="00FA49C3" w:rsidP="00AC26F0">
            <w:pPr>
              <w:overflowPunct w:val="0"/>
              <w:autoSpaceDE w:val="0"/>
              <w:autoSpaceDN w:val="0"/>
              <w:adjustRightInd w:val="0"/>
              <w:spacing w:after="0"/>
              <w:rPr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A49C3" w:rsidRPr="007521BB" w:rsidRDefault="00FA49C3" w:rsidP="00AC26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2137" w:rsidRPr="007521BB" w:rsidRDefault="00062137" w:rsidP="00062137">
      <w:pPr>
        <w:rPr>
          <w:sz w:val="28"/>
          <w:szCs w:val="28"/>
        </w:rPr>
        <w:sectPr w:rsidR="00062137" w:rsidRPr="007521BB" w:rsidSect="00A70822">
          <w:pgSz w:w="11850" w:h="16783" w:code="9"/>
          <w:pgMar w:top="720" w:right="720" w:bottom="720" w:left="720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F77C97" w:rsidRDefault="00F77C97" w:rsidP="00F77C97">
      <w:pPr>
        <w:rPr>
          <w:b/>
          <w:sz w:val="32"/>
          <w:szCs w:val="32"/>
        </w:rPr>
      </w:pPr>
    </w:p>
    <w:sectPr w:rsidR="00F77C97" w:rsidSect="00A70822">
      <w:pgSz w:w="11850" w:h="16783" w:code="9"/>
      <w:pgMar w:top="0" w:right="1050" w:bottom="540" w:left="100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66A"/>
    <w:multiLevelType w:val="hybridMultilevel"/>
    <w:tmpl w:val="71DEC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DD3"/>
    <w:multiLevelType w:val="hybridMultilevel"/>
    <w:tmpl w:val="F396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692"/>
    <w:multiLevelType w:val="hybridMultilevel"/>
    <w:tmpl w:val="130E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71D2"/>
    <w:multiLevelType w:val="hybridMultilevel"/>
    <w:tmpl w:val="3D84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770F"/>
    <w:multiLevelType w:val="hybridMultilevel"/>
    <w:tmpl w:val="298A0740"/>
    <w:lvl w:ilvl="0" w:tplc="8BE0A1D6">
      <w:start w:val="4"/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  <w:b w:val="0"/>
        <w:color w:val="244061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ED16402"/>
    <w:multiLevelType w:val="hybridMultilevel"/>
    <w:tmpl w:val="0FA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90F0F"/>
    <w:multiLevelType w:val="hybridMultilevel"/>
    <w:tmpl w:val="6FF46F36"/>
    <w:lvl w:ilvl="0" w:tplc="85BE2A4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464F4"/>
    <w:multiLevelType w:val="hybridMultilevel"/>
    <w:tmpl w:val="6EC048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9D03D26"/>
    <w:multiLevelType w:val="multilevel"/>
    <w:tmpl w:val="55CE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D13BB"/>
    <w:multiLevelType w:val="hybridMultilevel"/>
    <w:tmpl w:val="F48ADA9C"/>
    <w:lvl w:ilvl="0" w:tplc="BD6C90FE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0598B"/>
    <w:multiLevelType w:val="hybridMultilevel"/>
    <w:tmpl w:val="27B6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9275D"/>
    <w:multiLevelType w:val="multilevel"/>
    <w:tmpl w:val="59C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B7E81"/>
    <w:multiLevelType w:val="multilevel"/>
    <w:tmpl w:val="DE32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0784E"/>
    <w:multiLevelType w:val="hybridMultilevel"/>
    <w:tmpl w:val="251649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582D8B"/>
    <w:multiLevelType w:val="hybridMultilevel"/>
    <w:tmpl w:val="1908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66EC0"/>
    <w:multiLevelType w:val="multilevel"/>
    <w:tmpl w:val="FB22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17FDE"/>
    <w:multiLevelType w:val="hybridMultilevel"/>
    <w:tmpl w:val="1102C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A2A"/>
    <w:multiLevelType w:val="hybridMultilevel"/>
    <w:tmpl w:val="517EA8C6"/>
    <w:lvl w:ilvl="0" w:tplc="493E54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71D95"/>
    <w:multiLevelType w:val="hybridMultilevel"/>
    <w:tmpl w:val="656C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23231"/>
    <w:multiLevelType w:val="hybridMultilevel"/>
    <w:tmpl w:val="9BEA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3160"/>
    <w:multiLevelType w:val="hybridMultilevel"/>
    <w:tmpl w:val="613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76C90"/>
    <w:multiLevelType w:val="hybridMultilevel"/>
    <w:tmpl w:val="3886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F21DB"/>
    <w:multiLevelType w:val="multilevel"/>
    <w:tmpl w:val="3C48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  <w:b/>
        <w:bCs/>
        <w:i/>
        <w:iCs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  <w:i/>
        <w:iCs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  <w:i/>
        <w:iCs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i/>
        <w:iCs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i/>
        <w:iCs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i/>
        <w:iCs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i/>
        <w:iCs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i/>
        <w:iCs/>
        <w:u w:val="single"/>
      </w:rPr>
    </w:lvl>
  </w:abstractNum>
  <w:abstractNum w:abstractNumId="23" w15:restartNumberingAfterBreak="0">
    <w:nsid w:val="7D9F7D8A"/>
    <w:multiLevelType w:val="hybridMultilevel"/>
    <w:tmpl w:val="3868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0"/>
  </w:num>
  <w:num w:numId="14">
    <w:abstractNumId w:val="5"/>
  </w:num>
  <w:num w:numId="15">
    <w:abstractNumId w:val="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18"/>
  </w:num>
  <w:num w:numId="20">
    <w:abstractNumId w:val="20"/>
  </w:num>
  <w:num w:numId="21">
    <w:abstractNumId w:val="2"/>
  </w:num>
  <w:num w:numId="22">
    <w:abstractNumId w:val="1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50"/>
    <w:rsid w:val="00011703"/>
    <w:rsid w:val="00015189"/>
    <w:rsid w:val="00021765"/>
    <w:rsid w:val="0002719F"/>
    <w:rsid w:val="0002768A"/>
    <w:rsid w:val="000605B7"/>
    <w:rsid w:val="00062137"/>
    <w:rsid w:val="000800EA"/>
    <w:rsid w:val="00090E79"/>
    <w:rsid w:val="000B23A9"/>
    <w:rsid w:val="000B42F6"/>
    <w:rsid w:val="000C34B6"/>
    <w:rsid w:val="000D190B"/>
    <w:rsid w:val="000E58EA"/>
    <w:rsid w:val="000F1264"/>
    <w:rsid w:val="000F474C"/>
    <w:rsid w:val="00111F25"/>
    <w:rsid w:val="00134120"/>
    <w:rsid w:val="001434D5"/>
    <w:rsid w:val="00144991"/>
    <w:rsid w:val="00151FB7"/>
    <w:rsid w:val="001533A8"/>
    <w:rsid w:val="00190DF7"/>
    <w:rsid w:val="001A1E87"/>
    <w:rsid w:val="001B42FA"/>
    <w:rsid w:val="001E1979"/>
    <w:rsid w:val="001E3946"/>
    <w:rsid w:val="001F5A7C"/>
    <w:rsid w:val="00201763"/>
    <w:rsid w:val="00201D01"/>
    <w:rsid w:val="0020303E"/>
    <w:rsid w:val="0020762E"/>
    <w:rsid w:val="00230006"/>
    <w:rsid w:val="00234356"/>
    <w:rsid w:val="002506F8"/>
    <w:rsid w:val="00252951"/>
    <w:rsid w:val="002A74F0"/>
    <w:rsid w:val="002B036B"/>
    <w:rsid w:val="002D5D16"/>
    <w:rsid w:val="00322821"/>
    <w:rsid w:val="003300B4"/>
    <w:rsid w:val="00332D0E"/>
    <w:rsid w:val="00334150"/>
    <w:rsid w:val="003430AA"/>
    <w:rsid w:val="003451F4"/>
    <w:rsid w:val="00353CF3"/>
    <w:rsid w:val="003574E2"/>
    <w:rsid w:val="00361CA8"/>
    <w:rsid w:val="00380A16"/>
    <w:rsid w:val="003B2EAD"/>
    <w:rsid w:val="003B3E3F"/>
    <w:rsid w:val="003E2D53"/>
    <w:rsid w:val="003F78EC"/>
    <w:rsid w:val="004035E6"/>
    <w:rsid w:val="004139AB"/>
    <w:rsid w:val="004201FE"/>
    <w:rsid w:val="00434F89"/>
    <w:rsid w:val="004465E6"/>
    <w:rsid w:val="0046150A"/>
    <w:rsid w:val="004622A1"/>
    <w:rsid w:val="0046718A"/>
    <w:rsid w:val="004727F6"/>
    <w:rsid w:val="004911AD"/>
    <w:rsid w:val="00492129"/>
    <w:rsid w:val="00495A73"/>
    <w:rsid w:val="004A761E"/>
    <w:rsid w:val="004B57B2"/>
    <w:rsid w:val="004D100C"/>
    <w:rsid w:val="004D59BD"/>
    <w:rsid w:val="004E1CBC"/>
    <w:rsid w:val="004E5D94"/>
    <w:rsid w:val="004F3EEA"/>
    <w:rsid w:val="004F4073"/>
    <w:rsid w:val="00501943"/>
    <w:rsid w:val="00515A20"/>
    <w:rsid w:val="00535F6A"/>
    <w:rsid w:val="00550C4F"/>
    <w:rsid w:val="005536F5"/>
    <w:rsid w:val="005636F4"/>
    <w:rsid w:val="005A12FE"/>
    <w:rsid w:val="005B662D"/>
    <w:rsid w:val="005C079A"/>
    <w:rsid w:val="005D1BC3"/>
    <w:rsid w:val="005D7269"/>
    <w:rsid w:val="005E482B"/>
    <w:rsid w:val="00613AE8"/>
    <w:rsid w:val="00634119"/>
    <w:rsid w:val="0063750E"/>
    <w:rsid w:val="00643DCB"/>
    <w:rsid w:val="00654F19"/>
    <w:rsid w:val="00662D5A"/>
    <w:rsid w:val="00671203"/>
    <w:rsid w:val="00677BFC"/>
    <w:rsid w:val="006B6C27"/>
    <w:rsid w:val="006C3370"/>
    <w:rsid w:val="006D6751"/>
    <w:rsid w:val="006E606A"/>
    <w:rsid w:val="00700389"/>
    <w:rsid w:val="00737EB3"/>
    <w:rsid w:val="0074145F"/>
    <w:rsid w:val="00743A4F"/>
    <w:rsid w:val="007521BB"/>
    <w:rsid w:val="00770DB3"/>
    <w:rsid w:val="00771B00"/>
    <w:rsid w:val="0077452B"/>
    <w:rsid w:val="007B3C7F"/>
    <w:rsid w:val="007C6571"/>
    <w:rsid w:val="007E172B"/>
    <w:rsid w:val="007E18A7"/>
    <w:rsid w:val="007F6090"/>
    <w:rsid w:val="007F7800"/>
    <w:rsid w:val="008251A4"/>
    <w:rsid w:val="00825E0C"/>
    <w:rsid w:val="00844F13"/>
    <w:rsid w:val="008575EA"/>
    <w:rsid w:val="00863910"/>
    <w:rsid w:val="00890A78"/>
    <w:rsid w:val="008C3F2A"/>
    <w:rsid w:val="008F5501"/>
    <w:rsid w:val="008F59A5"/>
    <w:rsid w:val="00904849"/>
    <w:rsid w:val="009151D8"/>
    <w:rsid w:val="009171A0"/>
    <w:rsid w:val="009176D2"/>
    <w:rsid w:val="00932866"/>
    <w:rsid w:val="009601A8"/>
    <w:rsid w:val="00964733"/>
    <w:rsid w:val="009730EB"/>
    <w:rsid w:val="009971D3"/>
    <w:rsid w:val="009A26E4"/>
    <w:rsid w:val="009C4775"/>
    <w:rsid w:val="009D1213"/>
    <w:rsid w:val="009E158B"/>
    <w:rsid w:val="009E6319"/>
    <w:rsid w:val="00A211D5"/>
    <w:rsid w:val="00A355D9"/>
    <w:rsid w:val="00A70822"/>
    <w:rsid w:val="00A85EC0"/>
    <w:rsid w:val="00AB6DF2"/>
    <w:rsid w:val="00AC26F0"/>
    <w:rsid w:val="00AC528E"/>
    <w:rsid w:val="00AD556B"/>
    <w:rsid w:val="00AE3EBE"/>
    <w:rsid w:val="00B131CC"/>
    <w:rsid w:val="00B140D5"/>
    <w:rsid w:val="00B21EF3"/>
    <w:rsid w:val="00B23597"/>
    <w:rsid w:val="00B23834"/>
    <w:rsid w:val="00B369E5"/>
    <w:rsid w:val="00BB0A41"/>
    <w:rsid w:val="00BD2A27"/>
    <w:rsid w:val="00BE1E13"/>
    <w:rsid w:val="00C0402D"/>
    <w:rsid w:val="00C25BD5"/>
    <w:rsid w:val="00C705C7"/>
    <w:rsid w:val="00C775F4"/>
    <w:rsid w:val="00C8075C"/>
    <w:rsid w:val="00C83249"/>
    <w:rsid w:val="00C85500"/>
    <w:rsid w:val="00CA6F60"/>
    <w:rsid w:val="00CC20A4"/>
    <w:rsid w:val="00D24238"/>
    <w:rsid w:val="00D2546C"/>
    <w:rsid w:val="00D32A65"/>
    <w:rsid w:val="00D5257F"/>
    <w:rsid w:val="00D848C1"/>
    <w:rsid w:val="00D91392"/>
    <w:rsid w:val="00D93809"/>
    <w:rsid w:val="00D95015"/>
    <w:rsid w:val="00DF17D1"/>
    <w:rsid w:val="00DF31D1"/>
    <w:rsid w:val="00E320B8"/>
    <w:rsid w:val="00E53629"/>
    <w:rsid w:val="00E63ABB"/>
    <w:rsid w:val="00E827AF"/>
    <w:rsid w:val="00E82D2E"/>
    <w:rsid w:val="00E83487"/>
    <w:rsid w:val="00E8503F"/>
    <w:rsid w:val="00EB0FA6"/>
    <w:rsid w:val="00EB14FD"/>
    <w:rsid w:val="00EB16B7"/>
    <w:rsid w:val="00EC1F80"/>
    <w:rsid w:val="00ED1AE5"/>
    <w:rsid w:val="00ED4FD0"/>
    <w:rsid w:val="00ED7237"/>
    <w:rsid w:val="00EE319A"/>
    <w:rsid w:val="00EF5A50"/>
    <w:rsid w:val="00EF725F"/>
    <w:rsid w:val="00F11E57"/>
    <w:rsid w:val="00F34CA8"/>
    <w:rsid w:val="00F435F1"/>
    <w:rsid w:val="00F5490F"/>
    <w:rsid w:val="00F6206E"/>
    <w:rsid w:val="00F77C97"/>
    <w:rsid w:val="00F837FF"/>
    <w:rsid w:val="00F94B0E"/>
    <w:rsid w:val="00F9745F"/>
    <w:rsid w:val="00FA49C3"/>
    <w:rsid w:val="00FB1D97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E327"/>
  <w15:docId w15:val="{A5AFB51D-EC2A-43E3-A11A-D5B34D23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13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13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Strong"/>
    <w:qFormat/>
    <w:rsid w:val="00062137"/>
    <w:rPr>
      <w:b/>
      <w:bCs/>
    </w:rPr>
  </w:style>
  <w:style w:type="paragraph" w:customStyle="1" w:styleId="a4">
    <w:name w:val="Стиль"/>
    <w:rsid w:val="00062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062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0621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62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06213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062137"/>
  </w:style>
  <w:style w:type="character" w:customStyle="1" w:styleId="apple-converted-space">
    <w:name w:val="apple-converted-space"/>
    <w:basedOn w:val="a0"/>
    <w:rsid w:val="00062137"/>
  </w:style>
  <w:style w:type="paragraph" w:styleId="a8">
    <w:name w:val="Subtitle"/>
    <w:basedOn w:val="a"/>
    <w:next w:val="a"/>
    <w:link w:val="a9"/>
    <w:qFormat/>
    <w:rsid w:val="000621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9">
    <w:name w:val="Подзаголовок Знак"/>
    <w:basedOn w:val="a0"/>
    <w:link w:val="a8"/>
    <w:rsid w:val="0006213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b"/>
    <w:qFormat/>
    <w:rsid w:val="000621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Заголовок Знак"/>
    <w:basedOn w:val="a0"/>
    <w:link w:val="aa"/>
    <w:rsid w:val="0006213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c">
    <w:name w:val="Emphasis"/>
    <w:qFormat/>
    <w:rsid w:val="00062137"/>
    <w:rPr>
      <w:i/>
      <w:iCs/>
    </w:rPr>
  </w:style>
  <w:style w:type="character" w:styleId="ad">
    <w:name w:val="Book Title"/>
    <w:uiPriority w:val="33"/>
    <w:qFormat/>
    <w:rsid w:val="00062137"/>
    <w:rPr>
      <w:b/>
      <w:bCs/>
      <w:smallCaps/>
      <w:spacing w:val="5"/>
    </w:rPr>
  </w:style>
  <w:style w:type="paragraph" w:customStyle="1" w:styleId="c20">
    <w:name w:val="c20"/>
    <w:basedOn w:val="a"/>
    <w:rsid w:val="0006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062137"/>
  </w:style>
  <w:style w:type="paragraph" w:customStyle="1" w:styleId="c227">
    <w:name w:val="c227"/>
    <w:basedOn w:val="a"/>
    <w:rsid w:val="0006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62137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rmal (Web)"/>
    <w:basedOn w:val="a"/>
    <w:rsid w:val="00062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621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11"/>
    <w:rsid w:val="00062137"/>
    <w:rPr>
      <w:spacing w:val="-10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062137"/>
    <w:pPr>
      <w:shd w:val="clear" w:color="auto" w:fill="FFFFFF"/>
      <w:spacing w:after="0" w:line="0" w:lineRule="atLeast"/>
    </w:pPr>
    <w:rPr>
      <w:spacing w:val="-10"/>
      <w:sz w:val="28"/>
      <w:szCs w:val="28"/>
    </w:rPr>
  </w:style>
  <w:style w:type="table" w:styleId="12">
    <w:name w:val="Table Classic 1"/>
    <w:basedOn w:val="a1"/>
    <w:rsid w:val="00062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header"/>
    <w:basedOn w:val="a"/>
    <w:link w:val="af3"/>
    <w:rsid w:val="000621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rsid w:val="000621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rsid w:val="000621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06213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5E-BF9F-4A2B-967C-2A2D0129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Пользователь Windows</cp:lastModifiedBy>
  <cp:revision>5</cp:revision>
  <cp:lastPrinted>2023-08-30T16:38:00Z</cp:lastPrinted>
  <dcterms:created xsi:type="dcterms:W3CDTF">2023-08-30T16:32:00Z</dcterms:created>
  <dcterms:modified xsi:type="dcterms:W3CDTF">2023-08-31T10:19:00Z</dcterms:modified>
</cp:coreProperties>
</file>