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92" w:rsidRPr="00C75A7A" w:rsidRDefault="00F64E92" w:rsidP="00C75A7A">
      <w:pPr>
        <w:pStyle w:val="1"/>
        <w:spacing w:before="0" w:line="240" w:lineRule="auto"/>
        <w:jc w:val="center"/>
        <w:rPr>
          <w:rFonts w:ascii="Times New Roman" w:hAnsi="Times New Roman" w:cs="Times New Roman"/>
          <w:sz w:val="20"/>
          <w:szCs w:val="20"/>
        </w:rPr>
      </w:pPr>
    </w:p>
    <w:p w:rsidR="00082C73" w:rsidRDefault="00082C73" w:rsidP="00C75A7A">
      <w:pPr>
        <w:spacing w:after="0" w:line="240" w:lineRule="auto"/>
        <w:jc w:val="center"/>
        <w:rPr>
          <w:rFonts w:ascii="Times New Roman" w:hAnsi="Times New Roman" w:cs="Times New Roman"/>
          <w:b/>
          <w:color w:val="000000"/>
          <w:sz w:val="20"/>
          <w:szCs w:val="20"/>
        </w:rPr>
      </w:pPr>
    </w:p>
    <w:p w:rsidR="00082C73" w:rsidRDefault="00082C73" w:rsidP="00C75A7A">
      <w:pPr>
        <w:spacing w:after="0" w:line="240" w:lineRule="auto"/>
        <w:jc w:val="center"/>
        <w:rPr>
          <w:rFonts w:ascii="Times New Roman" w:hAnsi="Times New Roman" w:cs="Times New Roman"/>
          <w:b/>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082C73" w:rsidTr="00082C73">
        <w:tc>
          <w:tcPr>
            <w:tcW w:w="7393" w:type="dxa"/>
          </w:tcPr>
          <w:p w:rsidR="00082C73" w:rsidRDefault="00082C73" w:rsidP="00C75A7A">
            <w:pPr>
              <w:jc w:val="center"/>
              <w:rPr>
                <w:rFonts w:ascii="Times New Roman" w:hAnsi="Times New Roman" w:cs="Times New Roman"/>
                <w:b/>
                <w:color w:val="000000"/>
                <w:sz w:val="20"/>
                <w:szCs w:val="20"/>
              </w:rPr>
            </w:pPr>
          </w:p>
        </w:tc>
        <w:tc>
          <w:tcPr>
            <w:tcW w:w="7393" w:type="dxa"/>
          </w:tcPr>
          <w:p w:rsidR="00082C73" w:rsidRPr="00F118C1" w:rsidRDefault="001505FB" w:rsidP="00F118C1">
            <w:pPr>
              <w:rPr>
                <w:rFonts w:ascii="Times New Roman" w:hAnsi="Times New Roman" w:cs="Times New Roman"/>
                <w:b/>
                <w:color w:val="000000"/>
                <w:sz w:val="24"/>
                <w:szCs w:val="20"/>
              </w:rPr>
            </w:pPr>
            <w:r w:rsidRPr="001505FB">
              <w:rPr>
                <w:rFonts w:ascii="Times New Roman" w:hAnsi="Times New Roman" w:cs="Times New Roman"/>
                <w:b/>
                <w:noProof/>
                <w:color w:val="000000"/>
                <w:szCs w:val="20"/>
                <w:u w:val="single"/>
              </w:rPr>
              <w:drawing>
                <wp:anchor distT="0" distB="0" distL="114300" distR="114300" simplePos="0" relativeHeight="251658240" behindDoc="1" locked="0" layoutInCell="1" allowOverlap="1" wp14:anchorId="2CCCE68E" wp14:editId="4BB597AC">
                  <wp:simplePos x="0" y="0"/>
                  <wp:positionH relativeFrom="column">
                    <wp:posOffset>1290955</wp:posOffset>
                  </wp:positionH>
                  <wp:positionV relativeFrom="paragraph">
                    <wp:posOffset>12700</wp:posOffset>
                  </wp:positionV>
                  <wp:extent cx="1438275" cy="1405834"/>
                  <wp:effectExtent l="0" t="0" r="0" b="0"/>
                  <wp:wrapNone/>
                  <wp:docPr id="1" name="Рисунок 1" descr="C:\Users\1\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761" cy="1408264"/>
                          </a:xfrm>
                          <a:prstGeom prst="rect">
                            <a:avLst/>
                          </a:prstGeom>
                          <a:noFill/>
                          <a:ln>
                            <a:noFill/>
                          </a:ln>
                        </pic:spPr>
                      </pic:pic>
                    </a:graphicData>
                  </a:graphic>
                  <wp14:sizeRelH relativeFrom="page">
                    <wp14:pctWidth>0</wp14:pctWidth>
                  </wp14:sizeRelH>
                  <wp14:sizeRelV relativeFrom="page">
                    <wp14:pctHeight>0</wp14:pctHeight>
                  </wp14:sizeRelV>
                </wp:anchor>
              </w:drawing>
            </w:r>
            <w:r w:rsidR="00F118C1">
              <w:rPr>
                <w:rFonts w:ascii="Times New Roman" w:hAnsi="Times New Roman" w:cs="Times New Roman"/>
                <w:b/>
                <w:color w:val="000000"/>
                <w:sz w:val="24"/>
                <w:szCs w:val="20"/>
              </w:rPr>
              <w:t xml:space="preserve">     </w:t>
            </w:r>
            <w:r>
              <w:rPr>
                <w:rFonts w:ascii="Times New Roman" w:hAnsi="Times New Roman" w:cs="Times New Roman"/>
                <w:b/>
                <w:color w:val="000000"/>
                <w:sz w:val="24"/>
                <w:szCs w:val="20"/>
              </w:rPr>
              <w:t xml:space="preserve">                        </w:t>
            </w:r>
            <w:r w:rsidR="00082C73" w:rsidRPr="00F118C1">
              <w:rPr>
                <w:rFonts w:ascii="Times New Roman" w:hAnsi="Times New Roman" w:cs="Times New Roman"/>
                <w:b/>
                <w:color w:val="000000"/>
                <w:sz w:val="24"/>
                <w:szCs w:val="20"/>
              </w:rPr>
              <w:t>Приложение 5</w:t>
            </w:r>
          </w:p>
          <w:p w:rsidR="00082C73" w:rsidRDefault="001505FB" w:rsidP="001505FB">
            <w:pPr>
              <w:rPr>
                <w:rFonts w:ascii="Times New Roman" w:hAnsi="Times New Roman" w:cs="Times New Roman"/>
                <w:b/>
                <w:color w:val="000000"/>
                <w:szCs w:val="20"/>
                <w:u w:val="single"/>
              </w:rPr>
            </w:pPr>
            <w:r>
              <w:rPr>
                <w:rFonts w:ascii="Times New Roman" w:hAnsi="Times New Roman" w:cs="Times New Roman"/>
                <w:b/>
                <w:color w:val="000000"/>
                <w:szCs w:val="20"/>
              </w:rPr>
              <w:t xml:space="preserve">                               </w:t>
            </w:r>
            <w:r w:rsidR="00082C73" w:rsidRPr="00F118C1">
              <w:rPr>
                <w:rFonts w:ascii="Times New Roman" w:hAnsi="Times New Roman" w:cs="Times New Roman"/>
                <w:b/>
                <w:color w:val="000000"/>
                <w:szCs w:val="20"/>
              </w:rPr>
              <w:t xml:space="preserve">К приказу от </w:t>
            </w:r>
            <w:r w:rsidR="00F118C1">
              <w:rPr>
                <w:rFonts w:ascii="Times New Roman" w:hAnsi="Times New Roman" w:cs="Times New Roman"/>
                <w:b/>
                <w:color w:val="000000"/>
                <w:szCs w:val="20"/>
                <w:u w:val="single"/>
              </w:rPr>
              <w:t>17.03</w:t>
            </w:r>
            <w:r w:rsidR="00082C73" w:rsidRPr="00F118C1">
              <w:rPr>
                <w:rFonts w:ascii="Times New Roman" w:hAnsi="Times New Roman" w:cs="Times New Roman"/>
                <w:b/>
                <w:color w:val="000000"/>
                <w:szCs w:val="20"/>
                <w:u w:val="single"/>
              </w:rPr>
              <w:t>.2019г</w:t>
            </w:r>
            <w:r w:rsidR="00082C73" w:rsidRPr="00F118C1">
              <w:rPr>
                <w:rFonts w:ascii="Times New Roman" w:hAnsi="Times New Roman" w:cs="Times New Roman"/>
                <w:b/>
                <w:color w:val="000000"/>
                <w:szCs w:val="20"/>
              </w:rPr>
              <w:t>. №</w:t>
            </w:r>
            <w:r w:rsidR="00082C73" w:rsidRPr="00F118C1">
              <w:rPr>
                <w:rFonts w:ascii="Times New Roman" w:hAnsi="Times New Roman" w:cs="Times New Roman"/>
                <w:b/>
                <w:color w:val="000000"/>
                <w:szCs w:val="20"/>
                <w:u w:val="single"/>
              </w:rPr>
              <w:t>1</w:t>
            </w:r>
            <w:r>
              <w:rPr>
                <w:rFonts w:ascii="Times New Roman" w:hAnsi="Times New Roman" w:cs="Times New Roman"/>
                <w:b/>
                <w:color w:val="000000"/>
                <w:szCs w:val="20"/>
                <w:u w:val="single"/>
              </w:rPr>
              <w:t>5</w:t>
            </w:r>
          </w:p>
          <w:p w:rsidR="00F118C1" w:rsidRDefault="00F118C1" w:rsidP="001505FB">
            <w:pPr>
              <w:jc w:val="center"/>
              <w:rPr>
                <w:rFonts w:ascii="Times New Roman" w:hAnsi="Times New Roman" w:cs="Times New Roman"/>
                <w:b/>
                <w:color w:val="000000"/>
                <w:szCs w:val="20"/>
                <w:u w:val="single"/>
              </w:rPr>
            </w:pPr>
            <w:r>
              <w:rPr>
                <w:rFonts w:ascii="Times New Roman" w:hAnsi="Times New Roman" w:cs="Times New Roman"/>
                <w:b/>
                <w:color w:val="000000"/>
                <w:szCs w:val="20"/>
                <w:u w:val="single"/>
              </w:rPr>
              <w:t>Директор МКОУ «</w:t>
            </w:r>
            <w:proofErr w:type="spellStart"/>
            <w:r>
              <w:rPr>
                <w:rFonts w:ascii="Times New Roman" w:hAnsi="Times New Roman" w:cs="Times New Roman"/>
                <w:b/>
                <w:color w:val="000000"/>
                <w:szCs w:val="20"/>
                <w:u w:val="single"/>
              </w:rPr>
              <w:t>Цурибская</w:t>
            </w:r>
            <w:proofErr w:type="spellEnd"/>
            <w:r>
              <w:rPr>
                <w:rFonts w:ascii="Times New Roman" w:hAnsi="Times New Roman" w:cs="Times New Roman"/>
                <w:b/>
                <w:color w:val="000000"/>
                <w:szCs w:val="20"/>
                <w:u w:val="single"/>
              </w:rPr>
              <w:t xml:space="preserve"> СОШ»</w:t>
            </w:r>
          </w:p>
          <w:p w:rsidR="00F118C1" w:rsidRDefault="00F118C1" w:rsidP="00082C73">
            <w:pPr>
              <w:jc w:val="center"/>
              <w:rPr>
                <w:rFonts w:ascii="Times New Roman" w:hAnsi="Times New Roman" w:cs="Times New Roman"/>
                <w:b/>
                <w:color w:val="000000"/>
                <w:szCs w:val="20"/>
                <w:u w:val="single"/>
              </w:rPr>
            </w:pPr>
          </w:p>
          <w:p w:rsidR="00F118C1" w:rsidRDefault="00F118C1" w:rsidP="00082C73">
            <w:pPr>
              <w:jc w:val="center"/>
              <w:rPr>
                <w:rFonts w:ascii="Times New Roman" w:hAnsi="Times New Roman" w:cs="Times New Roman"/>
                <w:b/>
                <w:color w:val="000000"/>
                <w:szCs w:val="20"/>
                <w:u w:val="single"/>
              </w:rPr>
            </w:pPr>
            <w:r>
              <w:rPr>
                <w:rFonts w:ascii="Times New Roman" w:hAnsi="Times New Roman" w:cs="Times New Roman"/>
                <w:b/>
                <w:color w:val="000000"/>
                <w:szCs w:val="20"/>
                <w:u w:val="single"/>
              </w:rPr>
              <w:t xml:space="preserve">____________________А. Г. </w:t>
            </w:r>
            <w:proofErr w:type="spellStart"/>
            <w:r>
              <w:rPr>
                <w:rFonts w:ascii="Times New Roman" w:hAnsi="Times New Roman" w:cs="Times New Roman"/>
                <w:b/>
                <w:color w:val="000000"/>
                <w:szCs w:val="20"/>
                <w:u w:val="single"/>
              </w:rPr>
              <w:t>Ярбилова</w:t>
            </w:r>
            <w:proofErr w:type="spellEnd"/>
            <w:r>
              <w:rPr>
                <w:rFonts w:ascii="Times New Roman" w:hAnsi="Times New Roman" w:cs="Times New Roman"/>
                <w:b/>
                <w:color w:val="000000"/>
                <w:szCs w:val="20"/>
                <w:u w:val="single"/>
              </w:rPr>
              <w:t>.</w:t>
            </w:r>
          </w:p>
          <w:p w:rsidR="00F118C1" w:rsidRPr="00F118C1" w:rsidRDefault="00F118C1" w:rsidP="00082C73">
            <w:pPr>
              <w:jc w:val="center"/>
              <w:rPr>
                <w:rFonts w:ascii="Times New Roman" w:hAnsi="Times New Roman" w:cs="Times New Roman"/>
                <w:b/>
                <w:color w:val="000000"/>
                <w:sz w:val="20"/>
                <w:szCs w:val="20"/>
              </w:rPr>
            </w:pPr>
          </w:p>
        </w:tc>
      </w:tr>
    </w:tbl>
    <w:p w:rsidR="00082C73" w:rsidRDefault="00082C73" w:rsidP="00C75A7A">
      <w:pPr>
        <w:spacing w:after="0" w:line="240" w:lineRule="auto"/>
        <w:jc w:val="center"/>
        <w:rPr>
          <w:rFonts w:ascii="Times New Roman" w:hAnsi="Times New Roman" w:cs="Times New Roman"/>
          <w:b/>
          <w:color w:val="000000"/>
          <w:sz w:val="20"/>
          <w:szCs w:val="20"/>
        </w:rPr>
      </w:pPr>
    </w:p>
    <w:p w:rsidR="00082C73" w:rsidRDefault="00082C73" w:rsidP="00C75A7A">
      <w:pPr>
        <w:spacing w:after="0" w:line="240" w:lineRule="auto"/>
        <w:jc w:val="center"/>
        <w:rPr>
          <w:rFonts w:ascii="Times New Roman" w:hAnsi="Times New Roman" w:cs="Times New Roman"/>
          <w:b/>
          <w:color w:val="000000"/>
          <w:sz w:val="20"/>
          <w:szCs w:val="20"/>
        </w:rPr>
      </w:pPr>
    </w:p>
    <w:p w:rsidR="00C75A7A" w:rsidRDefault="00C75A7A" w:rsidP="00C75A7A">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План </w:t>
      </w:r>
      <w:r w:rsidR="00F64E92" w:rsidRPr="00C75A7A">
        <w:rPr>
          <w:rFonts w:ascii="Times New Roman" w:hAnsi="Times New Roman" w:cs="Times New Roman"/>
          <w:b/>
          <w:color w:val="000000"/>
          <w:sz w:val="20"/>
          <w:szCs w:val="20"/>
        </w:rPr>
        <w:t xml:space="preserve">учебно-воспитательных, внеурочных и социокультурных мероприятий </w:t>
      </w:r>
    </w:p>
    <w:p w:rsidR="00F64E92" w:rsidRDefault="00F64E92" w:rsidP="00C75A7A">
      <w:pPr>
        <w:spacing w:after="0" w:line="240" w:lineRule="auto"/>
        <w:jc w:val="center"/>
        <w:rPr>
          <w:rFonts w:ascii="Times New Roman" w:hAnsi="Times New Roman" w:cs="Times New Roman"/>
          <w:b/>
          <w:color w:val="000000"/>
          <w:sz w:val="20"/>
          <w:szCs w:val="20"/>
        </w:rPr>
      </w:pPr>
      <w:r w:rsidRPr="00C75A7A">
        <w:rPr>
          <w:rFonts w:ascii="Times New Roman" w:hAnsi="Times New Roman" w:cs="Times New Roman"/>
          <w:b/>
          <w:color w:val="000000"/>
          <w:sz w:val="20"/>
          <w:szCs w:val="20"/>
        </w:rPr>
        <w:t>в центре образования цифрового и гуманитарного профилей «Точка роста»</w:t>
      </w:r>
    </w:p>
    <w:p w:rsidR="00F64E92" w:rsidRPr="00C75A7A" w:rsidRDefault="00F118C1" w:rsidP="00C75A7A">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МКОУ «</w:t>
      </w:r>
      <w:proofErr w:type="spellStart"/>
      <w:r>
        <w:rPr>
          <w:rFonts w:ascii="Times New Roman" w:hAnsi="Times New Roman" w:cs="Times New Roman"/>
          <w:b/>
          <w:color w:val="000000"/>
          <w:sz w:val="20"/>
          <w:szCs w:val="20"/>
        </w:rPr>
        <w:t>Цурибская</w:t>
      </w:r>
      <w:proofErr w:type="spellEnd"/>
      <w:r>
        <w:rPr>
          <w:rFonts w:ascii="Times New Roman" w:hAnsi="Times New Roman" w:cs="Times New Roman"/>
          <w:b/>
          <w:color w:val="000000"/>
          <w:sz w:val="20"/>
          <w:szCs w:val="20"/>
        </w:rPr>
        <w:t xml:space="preserve"> СОШ»</w:t>
      </w:r>
      <w:r w:rsidR="00C75A7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rPr>
        <w:t>Чародинского</w:t>
      </w:r>
      <w:proofErr w:type="spellEnd"/>
      <w:r>
        <w:rPr>
          <w:rFonts w:ascii="Times New Roman" w:hAnsi="Times New Roman" w:cs="Times New Roman"/>
          <w:b/>
          <w:color w:val="000000"/>
          <w:sz w:val="20"/>
          <w:szCs w:val="20"/>
        </w:rPr>
        <w:t xml:space="preserve"> района Республики Дагестан</w:t>
      </w:r>
    </w:p>
    <w:tbl>
      <w:tblPr>
        <w:tblStyle w:val="a3"/>
        <w:tblW w:w="15417" w:type="dxa"/>
        <w:tblLook w:val="04A0" w:firstRow="1" w:lastRow="0" w:firstColumn="1" w:lastColumn="0" w:noHBand="0" w:noVBand="1"/>
      </w:tblPr>
      <w:tblGrid>
        <w:gridCol w:w="534"/>
        <w:gridCol w:w="2155"/>
        <w:gridCol w:w="1530"/>
        <w:gridCol w:w="7513"/>
        <w:gridCol w:w="1417"/>
        <w:gridCol w:w="2268"/>
      </w:tblGrid>
      <w:tr w:rsidR="00F64E92" w:rsidRPr="00C75A7A" w:rsidTr="000E0562">
        <w:tc>
          <w:tcPr>
            <w:tcW w:w="534"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 п/п</w:t>
            </w:r>
          </w:p>
        </w:tc>
        <w:tc>
          <w:tcPr>
            <w:tcW w:w="2155"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Наименование мероприятия</w:t>
            </w:r>
          </w:p>
        </w:tc>
        <w:tc>
          <w:tcPr>
            <w:tcW w:w="1530"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Категория участников мероприятия</w:t>
            </w:r>
          </w:p>
        </w:tc>
        <w:tc>
          <w:tcPr>
            <w:tcW w:w="7513"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Краткое содержание мероприятия</w:t>
            </w:r>
          </w:p>
        </w:tc>
        <w:tc>
          <w:tcPr>
            <w:tcW w:w="1417"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Сроки проведения</w:t>
            </w:r>
          </w:p>
        </w:tc>
        <w:tc>
          <w:tcPr>
            <w:tcW w:w="2268" w:type="dxa"/>
            <w:vAlign w:val="center"/>
          </w:tcPr>
          <w:p w:rsidR="00F64E92" w:rsidRPr="00C75A7A" w:rsidRDefault="00F64E92" w:rsidP="00CA347F">
            <w:pPr>
              <w:jc w:val="center"/>
              <w:rPr>
                <w:rFonts w:ascii="Times New Roman" w:hAnsi="Times New Roman" w:cs="Times New Roman"/>
                <w:b/>
                <w:sz w:val="20"/>
                <w:szCs w:val="20"/>
              </w:rPr>
            </w:pPr>
            <w:r w:rsidRPr="00C75A7A">
              <w:rPr>
                <w:rFonts w:ascii="Times New Roman" w:hAnsi="Times New Roman" w:cs="Times New Roman"/>
                <w:b/>
                <w:sz w:val="20"/>
                <w:szCs w:val="20"/>
              </w:rPr>
              <w:t>Ответственные</w:t>
            </w:r>
          </w:p>
        </w:tc>
      </w:tr>
      <w:tr w:rsidR="00EB6410" w:rsidRPr="00C75A7A" w:rsidTr="006D2ADE">
        <w:tc>
          <w:tcPr>
            <w:tcW w:w="15417" w:type="dxa"/>
            <w:gridSpan w:val="6"/>
          </w:tcPr>
          <w:p w:rsidR="00EB6410" w:rsidRPr="00C75A7A" w:rsidRDefault="003F1ADD" w:rsidP="00C75A7A">
            <w:pPr>
              <w:jc w:val="center"/>
              <w:rPr>
                <w:rFonts w:ascii="Times New Roman" w:hAnsi="Times New Roman" w:cs="Times New Roman"/>
                <w:i/>
                <w:sz w:val="20"/>
                <w:szCs w:val="20"/>
              </w:rPr>
            </w:pPr>
            <w:r w:rsidRPr="00C75A7A">
              <w:rPr>
                <w:rFonts w:ascii="Times New Roman" w:hAnsi="Times New Roman" w:cs="Times New Roman"/>
                <w:i/>
                <w:sz w:val="20"/>
                <w:szCs w:val="20"/>
              </w:rPr>
              <w:t>Внеурочная деятельность</w:t>
            </w:r>
          </w:p>
        </w:tc>
      </w:tr>
      <w:tr w:rsidR="00F64E92" w:rsidRPr="00C75A7A" w:rsidTr="000E0562">
        <w:tc>
          <w:tcPr>
            <w:tcW w:w="534" w:type="dxa"/>
          </w:tcPr>
          <w:p w:rsidR="00F64E92" w:rsidRPr="00C75A7A" w:rsidRDefault="003F1ADD" w:rsidP="00C75A7A">
            <w:pPr>
              <w:rPr>
                <w:rFonts w:ascii="Times New Roman" w:hAnsi="Times New Roman" w:cs="Times New Roman"/>
                <w:sz w:val="20"/>
                <w:szCs w:val="20"/>
              </w:rPr>
            </w:pPr>
            <w:r w:rsidRPr="00C75A7A">
              <w:rPr>
                <w:rFonts w:ascii="Times New Roman" w:hAnsi="Times New Roman" w:cs="Times New Roman"/>
                <w:sz w:val="20"/>
                <w:szCs w:val="20"/>
              </w:rPr>
              <w:t>1</w:t>
            </w:r>
          </w:p>
        </w:tc>
        <w:tc>
          <w:tcPr>
            <w:tcW w:w="2155" w:type="dxa"/>
          </w:tcPr>
          <w:p w:rsidR="00F64E92" w:rsidRPr="0006493F" w:rsidRDefault="003F1ADD" w:rsidP="00C75A7A">
            <w:pPr>
              <w:rPr>
                <w:rFonts w:ascii="Times New Roman" w:hAnsi="Times New Roman" w:cs="Times New Roman"/>
                <w:b/>
                <w:sz w:val="20"/>
                <w:szCs w:val="20"/>
              </w:rPr>
            </w:pPr>
            <w:r w:rsidRPr="0006493F">
              <w:rPr>
                <w:rFonts w:ascii="Times New Roman" w:hAnsi="Times New Roman" w:cs="Times New Roman"/>
                <w:b/>
                <w:sz w:val="20"/>
                <w:szCs w:val="20"/>
              </w:rPr>
              <w:t>Проект «Декадник наук»:</w:t>
            </w:r>
          </w:p>
        </w:tc>
        <w:tc>
          <w:tcPr>
            <w:tcW w:w="1530" w:type="dxa"/>
          </w:tcPr>
          <w:p w:rsidR="00F64E92" w:rsidRPr="00C75A7A" w:rsidRDefault="00F64E92" w:rsidP="00C75A7A">
            <w:pPr>
              <w:rPr>
                <w:rFonts w:ascii="Times New Roman" w:hAnsi="Times New Roman" w:cs="Times New Roman"/>
                <w:sz w:val="20"/>
                <w:szCs w:val="20"/>
              </w:rPr>
            </w:pPr>
          </w:p>
        </w:tc>
        <w:tc>
          <w:tcPr>
            <w:tcW w:w="7513" w:type="dxa"/>
          </w:tcPr>
          <w:p w:rsidR="00F64E92" w:rsidRPr="00C75A7A" w:rsidRDefault="00F64E92" w:rsidP="00C75A7A">
            <w:pPr>
              <w:rPr>
                <w:rFonts w:ascii="Times New Roman" w:hAnsi="Times New Roman" w:cs="Times New Roman"/>
                <w:sz w:val="20"/>
                <w:szCs w:val="20"/>
              </w:rPr>
            </w:pPr>
          </w:p>
        </w:tc>
        <w:tc>
          <w:tcPr>
            <w:tcW w:w="1417" w:type="dxa"/>
          </w:tcPr>
          <w:p w:rsidR="00F64E92" w:rsidRPr="00C75A7A" w:rsidRDefault="00F64E92" w:rsidP="00C75A7A">
            <w:pPr>
              <w:rPr>
                <w:rFonts w:ascii="Times New Roman" w:hAnsi="Times New Roman" w:cs="Times New Roman"/>
                <w:sz w:val="20"/>
                <w:szCs w:val="20"/>
              </w:rPr>
            </w:pPr>
          </w:p>
        </w:tc>
        <w:tc>
          <w:tcPr>
            <w:tcW w:w="2268" w:type="dxa"/>
          </w:tcPr>
          <w:p w:rsidR="00F64E92" w:rsidRPr="00C75A7A" w:rsidRDefault="00F64E92" w:rsidP="00C75A7A">
            <w:pPr>
              <w:rPr>
                <w:rFonts w:ascii="Times New Roman" w:hAnsi="Times New Roman" w:cs="Times New Roman"/>
                <w:sz w:val="20"/>
                <w:szCs w:val="20"/>
              </w:rPr>
            </w:pPr>
          </w:p>
        </w:tc>
      </w:tr>
      <w:tr w:rsidR="0006493F" w:rsidRPr="00C75A7A" w:rsidTr="000E0562">
        <w:trPr>
          <w:trHeight w:val="1308"/>
        </w:trPr>
        <w:tc>
          <w:tcPr>
            <w:tcW w:w="534" w:type="dxa"/>
            <w:vMerge w:val="restart"/>
          </w:tcPr>
          <w:p w:rsidR="0006493F" w:rsidRPr="00C75A7A" w:rsidRDefault="0006493F" w:rsidP="00C75A7A">
            <w:pPr>
              <w:rPr>
                <w:rFonts w:ascii="Times New Roman" w:hAnsi="Times New Roman" w:cs="Times New Roman"/>
                <w:sz w:val="20"/>
                <w:szCs w:val="20"/>
              </w:rPr>
            </w:pPr>
          </w:p>
        </w:tc>
        <w:tc>
          <w:tcPr>
            <w:tcW w:w="2155" w:type="dxa"/>
            <w:vMerge w:val="restart"/>
            <w:vAlign w:val="center"/>
          </w:tcPr>
          <w:p w:rsidR="0006493F" w:rsidRPr="00C75A7A" w:rsidRDefault="0006493F"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экологии</w:t>
            </w:r>
          </w:p>
        </w:tc>
        <w:tc>
          <w:tcPr>
            <w:tcW w:w="1530" w:type="dxa"/>
            <w:vAlign w:val="center"/>
          </w:tcPr>
          <w:p w:rsidR="0006493F" w:rsidRPr="00C75A7A" w:rsidRDefault="0006493F"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1-4 классов</w:t>
            </w:r>
          </w:p>
        </w:tc>
        <w:tc>
          <w:tcPr>
            <w:tcW w:w="7513" w:type="dxa"/>
          </w:tcPr>
          <w:p w:rsidR="0006493F" w:rsidRPr="00C75A7A" w:rsidRDefault="0006493F" w:rsidP="008B315E">
            <w:pPr>
              <w:rPr>
                <w:rFonts w:ascii="Times New Roman" w:hAnsi="Times New Roman" w:cs="Times New Roman"/>
                <w:b/>
                <w:sz w:val="20"/>
                <w:szCs w:val="20"/>
              </w:rPr>
            </w:pPr>
            <w:r w:rsidRPr="00C75A7A">
              <w:rPr>
                <w:rFonts w:ascii="Times New Roman" w:hAnsi="Times New Roman" w:cs="Times New Roman"/>
                <w:b/>
                <w:sz w:val="20"/>
                <w:szCs w:val="20"/>
              </w:rPr>
              <w:t>Эколого-краеведческий марафон</w:t>
            </w:r>
            <w:r w:rsidRPr="00C75A7A">
              <w:rPr>
                <w:rFonts w:ascii="Times New Roman" w:hAnsi="Times New Roman" w:cs="Times New Roman"/>
                <w:sz w:val="20"/>
                <w:szCs w:val="20"/>
              </w:rPr>
              <w:t>Выставка поделок из природного материала «Закружила осень золотая» по номинациям: «Осенний букет», «Дары осени», «Рисует осень…», «Полет фантазии». Мероприятие направлено на развитие творческих способностей учащихся.</w:t>
            </w:r>
          </w:p>
        </w:tc>
        <w:tc>
          <w:tcPr>
            <w:tcW w:w="1417" w:type="dxa"/>
            <w:vMerge w:val="restart"/>
            <w:vAlign w:val="center"/>
          </w:tcPr>
          <w:p w:rsidR="0006493F" w:rsidRPr="00C75A7A" w:rsidRDefault="00F118C1" w:rsidP="002D42B0">
            <w:pPr>
              <w:jc w:val="center"/>
              <w:rPr>
                <w:rFonts w:ascii="Times New Roman" w:hAnsi="Times New Roman" w:cs="Times New Roman"/>
                <w:sz w:val="20"/>
                <w:szCs w:val="20"/>
              </w:rPr>
            </w:pPr>
            <w:r>
              <w:rPr>
                <w:rFonts w:ascii="Times New Roman" w:hAnsi="Times New Roman" w:cs="Times New Roman"/>
                <w:sz w:val="20"/>
                <w:szCs w:val="20"/>
              </w:rPr>
              <w:t>2020г.</w:t>
            </w:r>
          </w:p>
        </w:tc>
        <w:tc>
          <w:tcPr>
            <w:tcW w:w="2268" w:type="dxa"/>
            <w:vAlign w:val="center"/>
          </w:tcPr>
          <w:p w:rsidR="0006493F" w:rsidRDefault="00F118C1" w:rsidP="00F118C1">
            <w:pPr>
              <w:ind w:right="-62"/>
              <w:rPr>
                <w:rFonts w:ascii="Times New Roman" w:hAnsi="Times New Roman" w:cs="Times New Roman"/>
                <w:sz w:val="20"/>
                <w:szCs w:val="20"/>
              </w:rPr>
            </w:pPr>
            <w:r>
              <w:rPr>
                <w:rFonts w:ascii="Times New Roman" w:hAnsi="Times New Roman" w:cs="Times New Roman"/>
                <w:sz w:val="20"/>
                <w:szCs w:val="20"/>
              </w:rPr>
              <w:t>Джабраилова А. Ш.</w:t>
            </w:r>
          </w:p>
          <w:p w:rsidR="00F118C1" w:rsidRDefault="00F118C1" w:rsidP="00F118C1">
            <w:pPr>
              <w:ind w:right="-62"/>
              <w:rPr>
                <w:rFonts w:ascii="Times New Roman" w:hAnsi="Times New Roman" w:cs="Times New Roman"/>
                <w:sz w:val="20"/>
                <w:szCs w:val="20"/>
              </w:rPr>
            </w:pPr>
            <w:proofErr w:type="spellStart"/>
            <w:r>
              <w:rPr>
                <w:rFonts w:ascii="Times New Roman" w:hAnsi="Times New Roman" w:cs="Times New Roman"/>
                <w:sz w:val="20"/>
                <w:szCs w:val="20"/>
              </w:rPr>
              <w:t>Сиражудинова</w:t>
            </w:r>
            <w:proofErr w:type="spellEnd"/>
            <w:r>
              <w:rPr>
                <w:rFonts w:ascii="Times New Roman" w:hAnsi="Times New Roman" w:cs="Times New Roman"/>
                <w:sz w:val="20"/>
                <w:szCs w:val="20"/>
              </w:rPr>
              <w:t xml:space="preserve"> Р. Г.</w:t>
            </w:r>
          </w:p>
          <w:p w:rsidR="00F118C1" w:rsidRDefault="00F118C1" w:rsidP="00F118C1">
            <w:pPr>
              <w:ind w:right="-62"/>
              <w:rPr>
                <w:rFonts w:ascii="Times New Roman" w:hAnsi="Times New Roman" w:cs="Times New Roman"/>
                <w:sz w:val="20"/>
                <w:szCs w:val="20"/>
              </w:rPr>
            </w:pPr>
            <w:proofErr w:type="spellStart"/>
            <w:r>
              <w:rPr>
                <w:rFonts w:ascii="Times New Roman" w:hAnsi="Times New Roman" w:cs="Times New Roman"/>
                <w:sz w:val="20"/>
                <w:szCs w:val="20"/>
              </w:rPr>
              <w:t>Ахматилова</w:t>
            </w:r>
            <w:proofErr w:type="spellEnd"/>
            <w:r>
              <w:rPr>
                <w:rFonts w:ascii="Times New Roman" w:hAnsi="Times New Roman" w:cs="Times New Roman"/>
                <w:sz w:val="20"/>
                <w:szCs w:val="20"/>
              </w:rPr>
              <w:t xml:space="preserve"> З. А.</w:t>
            </w:r>
          </w:p>
          <w:p w:rsidR="00F118C1" w:rsidRDefault="00F118C1" w:rsidP="00F118C1">
            <w:pPr>
              <w:ind w:right="-62"/>
              <w:rPr>
                <w:rFonts w:ascii="Times New Roman" w:hAnsi="Times New Roman" w:cs="Times New Roman"/>
                <w:sz w:val="20"/>
                <w:szCs w:val="20"/>
              </w:rPr>
            </w:pPr>
            <w:r>
              <w:rPr>
                <w:rFonts w:ascii="Times New Roman" w:hAnsi="Times New Roman" w:cs="Times New Roman"/>
                <w:sz w:val="20"/>
                <w:szCs w:val="20"/>
              </w:rPr>
              <w:t>Юсупова П. О.</w:t>
            </w:r>
          </w:p>
          <w:p w:rsidR="00F118C1" w:rsidRPr="00C75A7A" w:rsidRDefault="00F118C1" w:rsidP="00F118C1">
            <w:pPr>
              <w:ind w:right="-62"/>
              <w:rPr>
                <w:rFonts w:ascii="Times New Roman" w:hAnsi="Times New Roman" w:cs="Times New Roman"/>
                <w:sz w:val="20"/>
                <w:szCs w:val="20"/>
              </w:rPr>
            </w:pPr>
          </w:p>
        </w:tc>
      </w:tr>
      <w:tr w:rsidR="0006493F" w:rsidRPr="00C75A7A" w:rsidTr="000E0562">
        <w:trPr>
          <w:trHeight w:val="1208"/>
        </w:trPr>
        <w:tc>
          <w:tcPr>
            <w:tcW w:w="534" w:type="dxa"/>
            <w:vMerge/>
          </w:tcPr>
          <w:p w:rsidR="0006493F" w:rsidRPr="00C75A7A" w:rsidRDefault="0006493F" w:rsidP="00C75A7A">
            <w:pPr>
              <w:rPr>
                <w:rFonts w:ascii="Times New Roman" w:hAnsi="Times New Roman" w:cs="Times New Roman"/>
                <w:sz w:val="20"/>
                <w:szCs w:val="20"/>
              </w:rPr>
            </w:pPr>
          </w:p>
        </w:tc>
        <w:tc>
          <w:tcPr>
            <w:tcW w:w="2155" w:type="dxa"/>
            <w:vMerge/>
            <w:vAlign w:val="center"/>
          </w:tcPr>
          <w:p w:rsidR="0006493F" w:rsidRPr="00C75A7A" w:rsidRDefault="0006493F" w:rsidP="006800A3">
            <w:pPr>
              <w:jc w:val="center"/>
              <w:rPr>
                <w:rFonts w:ascii="Times New Roman" w:hAnsi="Times New Roman" w:cs="Times New Roman"/>
                <w:sz w:val="20"/>
                <w:szCs w:val="20"/>
              </w:rPr>
            </w:pPr>
          </w:p>
        </w:tc>
        <w:tc>
          <w:tcPr>
            <w:tcW w:w="1530" w:type="dxa"/>
            <w:vAlign w:val="center"/>
          </w:tcPr>
          <w:p w:rsidR="0006493F" w:rsidRPr="00C75A7A" w:rsidRDefault="0006493F"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1-4 классов</w:t>
            </w:r>
          </w:p>
          <w:p w:rsidR="0006493F" w:rsidRPr="00C75A7A" w:rsidRDefault="0006493F" w:rsidP="00CA347F">
            <w:pPr>
              <w:jc w:val="center"/>
              <w:rPr>
                <w:rFonts w:ascii="Times New Roman" w:hAnsi="Times New Roman" w:cs="Times New Roman"/>
                <w:sz w:val="20"/>
                <w:szCs w:val="20"/>
              </w:rPr>
            </w:pPr>
          </w:p>
        </w:tc>
        <w:tc>
          <w:tcPr>
            <w:tcW w:w="7513" w:type="dxa"/>
          </w:tcPr>
          <w:p w:rsidR="0006493F" w:rsidRPr="00C75A7A" w:rsidRDefault="0006493F" w:rsidP="0006493F">
            <w:pPr>
              <w:rPr>
                <w:rFonts w:ascii="Times New Roman" w:hAnsi="Times New Roman" w:cs="Times New Roman"/>
                <w:sz w:val="20"/>
                <w:szCs w:val="20"/>
              </w:rPr>
            </w:pPr>
            <w:r w:rsidRPr="00C75A7A">
              <w:rPr>
                <w:rFonts w:ascii="Times New Roman" w:hAnsi="Times New Roman" w:cs="Times New Roman"/>
                <w:b/>
                <w:sz w:val="20"/>
                <w:szCs w:val="20"/>
              </w:rPr>
              <w:t>Устный журнал «Деревья нашего двора».</w:t>
            </w:r>
            <w:r w:rsidRPr="00C75A7A">
              <w:rPr>
                <w:rFonts w:ascii="Times New Roman" w:hAnsi="Times New Roman" w:cs="Times New Roman"/>
                <w:sz w:val="20"/>
                <w:szCs w:val="20"/>
              </w:rPr>
              <w:t xml:space="preserve"> Учащиеся каждого класса готовят сообщения (устную страничку) о деревьях школьного двора и представляют результат перед учащимися начальной школы. Материалы устного журнала оформляются в книгу. Мероприятие направлено на развитие творческих, коммуникативных, исследовательских способностей учащихся.</w:t>
            </w:r>
          </w:p>
          <w:p w:rsidR="0006493F" w:rsidRPr="00C75A7A" w:rsidRDefault="0006493F" w:rsidP="0006493F">
            <w:pPr>
              <w:rPr>
                <w:rFonts w:ascii="Times New Roman" w:hAnsi="Times New Roman" w:cs="Times New Roman"/>
                <w:b/>
                <w:sz w:val="20"/>
                <w:szCs w:val="20"/>
              </w:rPr>
            </w:pPr>
          </w:p>
        </w:tc>
        <w:tc>
          <w:tcPr>
            <w:tcW w:w="1417" w:type="dxa"/>
            <w:vMerge/>
          </w:tcPr>
          <w:p w:rsidR="0006493F" w:rsidRPr="00C75A7A" w:rsidRDefault="0006493F" w:rsidP="00C75A7A">
            <w:pPr>
              <w:rPr>
                <w:rFonts w:ascii="Times New Roman" w:hAnsi="Times New Roman" w:cs="Times New Roman"/>
                <w:sz w:val="20"/>
                <w:szCs w:val="20"/>
              </w:rPr>
            </w:pPr>
          </w:p>
        </w:tc>
        <w:tc>
          <w:tcPr>
            <w:tcW w:w="2268" w:type="dxa"/>
            <w:vAlign w:val="center"/>
          </w:tcPr>
          <w:p w:rsidR="0006493F" w:rsidRDefault="00F118C1" w:rsidP="00CA347F">
            <w:pPr>
              <w:jc w:val="center"/>
              <w:rPr>
                <w:rFonts w:ascii="Times New Roman" w:hAnsi="Times New Roman" w:cs="Times New Roman"/>
                <w:sz w:val="20"/>
                <w:szCs w:val="20"/>
              </w:rPr>
            </w:pPr>
            <w:r>
              <w:rPr>
                <w:rFonts w:ascii="Times New Roman" w:hAnsi="Times New Roman" w:cs="Times New Roman"/>
                <w:sz w:val="20"/>
                <w:szCs w:val="20"/>
              </w:rPr>
              <w:t>Гаджиев С. И</w:t>
            </w:r>
            <w:r w:rsidR="0006493F" w:rsidRPr="00C75A7A">
              <w:rPr>
                <w:rFonts w:ascii="Times New Roman" w:hAnsi="Times New Roman" w:cs="Times New Roman"/>
                <w:sz w:val="20"/>
                <w:szCs w:val="20"/>
              </w:rPr>
              <w:t>.</w:t>
            </w:r>
          </w:p>
          <w:p w:rsidR="00F118C1" w:rsidRDefault="00F118C1"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Ибрагимгаджиева</w:t>
            </w:r>
            <w:proofErr w:type="spellEnd"/>
            <w:r>
              <w:rPr>
                <w:rFonts w:ascii="Times New Roman" w:hAnsi="Times New Roman" w:cs="Times New Roman"/>
                <w:sz w:val="20"/>
                <w:szCs w:val="20"/>
              </w:rPr>
              <w:t xml:space="preserve"> Т. М.</w:t>
            </w:r>
          </w:p>
          <w:p w:rsidR="00F118C1" w:rsidRPr="00C75A7A" w:rsidRDefault="00F118C1" w:rsidP="00CA347F">
            <w:pPr>
              <w:jc w:val="center"/>
              <w:rPr>
                <w:rFonts w:ascii="Times New Roman" w:hAnsi="Times New Roman" w:cs="Times New Roman"/>
                <w:sz w:val="20"/>
                <w:szCs w:val="20"/>
              </w:rPr>
            </w:pPr>
          </w:p>
          <w:p w:rsidR="0006493F" w:rsidRPr="00C75A7A" w:rsidRDefault="0006493F" w:rsidP="00CA347F">
            <w:pPr>
              <w:jc w:val="center"/>
              <w:rPr>
                <w:rFonts w:ascii="Times New Roman" w:hAnsi="Times New Roman" w:cs="Times New Roman"/>
                <w:sz w:val="20"/>
                <w:szCs w:val="20"/>
              </w:rPr>
            </w:pPr>
          </w:p>
        </w:tc>
      </w:tr>
      <w:tr w:rsidR="0006493F" w:rsidRPr="00C75A7A" w:rsidTr="000E0562">
        <w:trPr>
          <w:trHeight w:val="960"/>
        </w:trPr>
        <w:tc>
          <w:tcPr>
            <w:tcW w:w="534" w:type="dxa"/>
            <w:vMerge/>
          </w:tcPr>
          <w:p w:rsidR="0006493F" w:rsidRPr="00C75A7A" w:rsidRDefault="0006493F" w:rsidP="00C75A7A">
            <w:pPr>
              <w:rPr>
                <w:rFonts w:ascii="Times New Roman" w:hAnsi="Times New Roman" w:cs="Times New Roman"/>
                <w:sz w:val="20"/>
                <w:szCs w:val="20"/>
              </w:rPr>
            </w:pPr>
          </w:p>
        </w:tc>
        <w:tc>
          <w:tcPr>
            <w:tcW w:w="2155" w:type="dxa"/>
            <w:vMerge/>
            <w:vAlign w:val="center"/>
          </w:tcPr>
          <w:p w:rsidR="0006493F" w:rsidRPr="00C75A7A" w:rsidRDefault="0006493F" w:rsidP="006800A3">
            <w:pPr>
              <w:jc w:val="center"/>
              <w:rPr>
                <w:rFonts w:ascii="Times New Roman" w:hAnsi="Times New Roman" w:cs="Times New Roman"/>
                <w:sz w:val="20"/>
                <w:szCs w:val="20"/>
              </w:rPr>
            </w:pPr>
          </w:p>
        </w:tc>
        <w:tc>
          <w:tcPr>
            <w:tcW w:w="1530" w:type="dxa"/>
            <w:vAlign w:val="center"/>
          </w:tcPr>
          <w:p w:rsidR="0006493F" w:rsidRPr="00C75A7A" w:rsidRDefault="0006493F"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1-11 классов</w:t>
            </w:r>
          </w:p>
          <w:p w:rsidR="0006493F" w:rsidRPr="00C75A7A" w:rsidRDefault="0006493F" w:rsidP="00CA347F">
            <w:pPr>
              <w:jc w:val="center"/>
              <w:rPr>
                <w:rFonts w:ascii="Times New Roman" w:hAnsi="Times New Roman" w:cs="Times New Roman"/>
                <w:sz w:val="20"/>
                <w:szCs w:val="20"/>
              </w:rPr>
            </w:pPr>
          </w:p>
        </w:tc>
        <w:tc>
          <w:tcPr>
            <w:tcW w:w="7513" w:type="dxa"/>
          </w:tcPr>
          <w:p w:rsidR="0006493F" w:rsidRPr="00C75A7A" w:rsidRDefault="0006493F" w:rsidP="0006493F">
            <w:pPr>
              <w:rPr>
                <w:rFonts w:ascii="Times New Roman" w:hAnsi="Times New Roman" w:cs="Times New Roman"/>
                <w:sz w:val="20"/>
                <w:szCs w:val="20"/>
              </w:rPr>
            </w:pPr>
            <w:r w:rsidRPr="00C75A7A">
              <w:rPr>
                <w:rFonts w:ascii="Times New Roman" w:hAnsi="Times New Roman" w:cs="Times New Roman"/>
                <w:b/>
                <w:sz w:val="20"/>
                <w:szCs w:val="20"/>
              </w:rPr>
              <w:t xml:space="preserve">Сбор макулатуры – </w:t>
            </w:r>
            <w:r w:rsidRPr="00C75A7A">
              <w:rPr>
                <w:rFonts w:ascii="Times New Roman" w:hAnsi="Times New Roman" w:cs="Times New Roman"/>
                <w:sz w:val="20"/>
                <w:szCs w:val="20"/>
              </w:rPr>
              <w:t>экологическая акция, направленная на развитие экологической грамотности</w:t>
            </w:r>
            <w:r w:rsidRPr="00C75A7A">
              <w:rPr>
                <w:rFonts w:ascii="Times New Roman" w:hAnsi="Times New Roman" w:cs="Times New Roman"/>
                <w:b/>
                <w:sz w:val="20"/>
                <w:szCs w:val="20"/>
              </w:rPr>
              <w:t xml:space="preserve">, </w:t>
            </w:r>
            <w:r w:rsidRPr="00C75A7A">
              <w:rPr>
                <w:rFonts w:ascii="Times New Roman" w:hAnsi="Times New Roman" w:cs="Times New Roman"/>
                <w:sz w:val="20"/>
                <w:szCs w:val="20"/>
              </w:rPr>
              <w:t>развитие способностей экономно расходовать сырье.</w:t>
            </w:r>
          </w:p>
          <w:p w:rsidR="0006493F" w:rsidRPr="00C75A7A" w:rsidRDefault="0006493F" w:rsidP="0006493F">
            <w:pPr>
              <w:rPr>
                <w:rFonts w:ascii="Times New Roman" w:hAnsi="Times New Roman" w:cs="Times New Roman"/>
                <w:sz w:val="20"/>
                <w:szCs w:val="20"/>
              </w:rPr>
            </w:pPr>
            <w:r w:rsidRPr="00C75A7A">
              <w:rPr>
                <w:rFonts w:ascii="Times New Roman" w:hAnsi="Times New Roman" w:cs="Times New Roman"/>
                <w:sz w:val="20"/>
                <w:szCs w:val="20"/>
              </w:rPr>
              <w:t xml:space="preserve">Мероприятие в форме конкурса по классам с подведением итогов. </w:t>
            </w:r>
          </w:p>
          <w:p w:rsidR="0006493F" w:rsidRPr="00C75A7A" w:rsidRDefault="0006493F" w:rsidP="00C75A7A">
            <w:pPr>
              <w:rPr>
                <w:rFonts w:ascii="Times New Roman" w:hAnsi="Times New Roman" w:cs="Times New Roman"/>
                <w:b/>
                <w:sz w:val="20"/>
                <w:szCs w:val="20"/>
              </w:rPr>
            </w:pPr>
          </w:p>
        </w:tc>
        <w:tc>
          <w:tcPr>
            <w:tcW w:w="1417" w:type="dxa"/>
            <w:vMerge/>
          </w:tcPr>
          <w:p w:rsidR="0006493F" w:rsidRPr="00C75A7A" w:rsidRDefault="0006493F" w:rsidP="00C75A7A">
            <w:pPr>
              <w:rPr>
                <w:rFonts w:ascii="Times New Roman" w:hAnsi="Times New Roman" w:cs="Times New Roman"/>
                <w:sz w:val="20"/>
                <w:szCs w:val="20"/>
              </w:rPr>
            </w:pPr>
          </w:p>
        </w:tc>
        <w:tc>
          <w:tcPr>
            <w:tcW w:w="2268" w:type="dxa"/>
            <w:vAlign w:val="center"/>
          </w:tcPr>
          <w:p w:rsidR="0006493F"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Камилова</w:t>
            </w:r>
            <w:proofErr w:type="spellEnd"/>
            <w:r>
              <w:rPr>
                <w:rFonts w:ascii="Times New Roman" w:hAnsi="Times New Roman" w:cs="Times New Roman"/>
                <w:sz w:val="20"/>
                <w:szCs w:val="20"/>
              </w:rPr>
              <w:t xml:space="preserve"> Г. Д.</w:t>
            </w:r>
          </w:p>
          <w:p w:rsidR="006D2ADE" w:rsidRDefault="006D2ADE" w:rsidP="00CA347F">
            <w:pPr>
              <w:jc w:val="center"/>
              <w:rPr>
                <w:rFonts w:ascii="Times New Roman" w:hAnsi="Times New Roman" w:cs="Times New Roman"/>
                <w:sz w:val="20"/>
                <w:szCs w:val="20"/>
              </w:rPr>
            </w:pPr>
            <w:r>
              <w:rPr>
                <w:rFonts w:ascii="Times New Roman" w:hAnsi="Times New Roman" w:cs="Times New Roman"/>
                <w:sz w:val="20"/>
                <w:szCs w:val="20"/>
              </w:rPr>
              <w:t>Юсупова А. О.</w:t>
            </w:r>
          </w:p>
          <w:p w:rsidR="006D2ADE"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Абдулаева</w:t>
            </w:r>
            <w:proofErr w:type="spellEnd"/>
            <w:r>
              <w:rPr>
                <w:rFonts w:ascii="Times New Roman" w:hAnsi="Times New Roman" w:cs="Times New Roman"/>
                <w:sz w:val="20"/>
                <w:szCs w:val="20"/>
              </w:rPr>
              <w:t xml:space="preserve"> Р. М.</w:t>
            </w:r>
          </w:p>
        </w:tc>
      </w:tr>
      <w:tr w:rsidR="0006493F" w:rsidRPr="00C75A7A" w:rsidTr="000E0562">
        <w:trPr>
          <w:trHeight w:val="960"/>
        </w:trPr>
        <w:tc>
          <w:tcPr>
            <w:tcW w:w="534" w:type="dxa"/>
            <w:vMerge/>
          </w:tcPr>
          <w:p w:rsidR="0006493F" w:rsidRPr="00C75A7A" w:rsidRDefault="0006493F" w:rsidP="00C75A7A">
            <w:pPr>
              <w:rPr>
                <w:rFonts w:ascii="Times New Roman" w:hAnsi="Times New Roman" w:cs="Times New Roman"/>
                <w:sz w:val="20"/>
                <w:szCs w:val="20"/>
              </w:rPr>
            </w:pPr>
          </w:p>
        </w:tc>
        <w:tc>
          <w:tcPr>
            <w:tcW w:w="2155" w:type="dxa"/>
            <w:vMerge/>
            <w:vAlign w:val="center"/>
          </w:tcPr>
          <w:p w:rsidR="0006493F" w:rsidRPr="00C75A7A" w:rsidRDefault="0006493F" w:rsidP="006800A3">
            <w:pPr>
              <w:jc w:val="center"/>
              <w:rPr>
                <w:rFonts w:ascii="Times New Roman" w:hAnsi="Times New Roman" w:cs="Times New Roman"/>
                <w:sz w:val="20"/>
                <w:szCs w:val="20"/>
              </w:rPr>
            </w:pPr>
          </w:p>
        </w:tc>
        <w:tc>
          <w:tcPr>
            <w:tcW w:w="1530" w:type="dxa"/>
            <w:vAlign w:val="center"/>
          </w:tcPr>
          <w:p w:rsidR="0006493F" w:rsidRPr="00C75A7A" w:rsidRDefault="0006493F" w:rsidP="00CA347F">
            <w:pPr>
              <w:jc w:val="center"/>
              <w:rPr>
                <w:rFonts w:ascii="Times New Roman" w:hAnsi="Times New Roman" w:cs="Times New Roman"/>
                <w:sz w:val="20"/>
                <w:szCs w:val="20"/>
              </w:rPr>
            </w:pPr>
            <w:r>
              <w:rPr>
                <w:rFonts w:ascii="Times New Roman" w:hAnsi="Times New Roman" w:cs="Times New Roman"/>
                <w:sz w:val="20"/>
                <w:szCs w:val="20"/>
              </w:rPr>
              <w:t>Учащиеся 5</w:t>
            </w:r>
            <w:r w:rsidRPr="00C75A7A">
              <w:rPr>
                <w:rFonts w:ascii="Times New Roman" w:hAnsi="Times New Roman" w:cs="Times New Roman"/>
                <w:sz w:val="20"/>
                <w:szCs w:val="20"/>
              </w:rPr>
              <w:t>-</w:t>
            </w:r>
            <w:r>
              <w:rPr>
                <w:rFonts w:ascii="Times New Roman" w:hAnsi="Times New Roman" w:cs="Times New Roman"/>
                <w:sz w:val="20"/>
                <w:szCs w:val="20"/>
              </w:rPr>
              <w:t>9</w:t>
            </w:r>
            <w:r w:rsidRPr="00C75A7A">
              <w:rPr>
                <w:rFonts w:ascii="Times New Roman" w:hAnsi="Times New Roman" w:cs="Times New Roman"/>
                <w:sz w:val="20"/>
                <w:szCs w:val="20"/>
              </w:rPr>
              <w:t xml:space="preserve"> классов</w:t>
            </w:r>
          </w:p>
          <w:p w:rsidR="0006493F" w:rsidRPr="00C75A7A" w:rsidRDefault="0006493F" w:rsidP="00CA347F">
            <w:pPr>
              <w:jc w:val="center"/>
              <w:rPr>
                <w:rFonts w:ascii="Times New Roman" w:hAnsi="Times New Roman" w:cs="Times New Roman"/>
                <w:sz w:val="20"/>
                <w:szCs w:val="20"/>
              </w:rPr>
            </w:pPr>
          </w:p>
        </w:tc>
        <w:tc>
          <w:tcPr>
            <w:tcW w:w="7513" w:type="dxa"/>
          </w:tcPr>
          <w:p w:rsidR="0006493F" w:rsidRPr="00C75A7A" w:rsidRDefault="0006493F" w:rsidP="0006493F">
            <w:pPr>
              <w:rPr>
                <w:rFonts w:ascii="Times New Roman" w:hAnsi="Times New Roman" w:cs="Times New Roman"/>
                <w:b/>
                <w:sz w:val="20"/>
                <w:szCs w:val="20"/>
              </w:rPr>
            </w:pPr>
            <w:r w:rsidRPr="00C75A7A">
              <w:rPr>
                <w:rFonts w:ascii="Times New Roman" w:hAnsi="Times New Roman" w:cs="Times New Roman"/>
                <w:b/>
                <w:sz w:val="20"/>
                <w:szCs w:val="20"/>
              </w:rPr>
              <w:t>Конкурс памяток «Сохраним природу»</w:t>
            </w:r>
          </w:p>
          <w:p w:rsidR="0006493F" w:rsidRPr="0006493F" w:rsidRDefault="0006493F" w:rsidP="0006493F">
            <w:pPr>
              <w:rPr>
                <w:rFonts w:ascii="Times New Roman" w:hAnsi="Times New Roman" w:cs="Times New Roman"/>
                <w:sz w:val="20"/>
                <w:szCs w:val="20"/>
              </w:rPr>
            </w:pPr>
            <w:r w:rsidRPr="0006493F">
              <w:rPr>
                <w:rFonts w:ascii="Times New Roman" w:hAnsi="Times New Roman" w:cs="Times New Roman"/>
                <w:sz w:val="20"/>
                <w:szCs w:val="20"/>
              </w:rPr>
              <w:t>Участники конкурса разрабатывают памятки, направленные на поддержание традиций бережного отношения к природе родного края, правилам поведения и улучшения экологической ситуации. Итоги конкурса подводятся по возрастным категориям, отбираются лучшие работы, которые распространяются на территории населенного пункта.</w:t>
            </w:r>
          </w:p>
        </w:tc>
        <w:tc>
          <w:tcPr>
            <w:tcW w:w="1417" w:type="dxa"/>
            <w:vMerge/>
          </w:tcPr>
          <w:p w:rsidR="0006493F" w:rsidRPr="00C75A7A" w:rsidRDefault="0006493F" w:rsidP="00C75A7A">
            <w:pPr>
              <w:rPr>
                <w:rFonts w:ascii="Times New Roman" w:hAnsi="Times New Roman" w:cs="Times New Roman"/>
                <w:sz w:val="20"/>
                <w:szCs w:val="20"/>
              </w:rPr>
            </w:pPr>
          </w:p>
        </w:tc>
        <w:tc>
          <w:tcPr>
            <w:tcW w:w="2268" w:type="dxa"/>
            <w:vAlign w:val="center"/>
          </w:tcPr>
          <w:p w:rsidR="0006493F"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Камилова</w:t>
            </w:r>
            <w:proofErr w:type="spellEnd"/>
            <w:r>
              <w:rPr>
                <w:rFonts w:ascii="Times New Roman" w:hAnsi="Times New Roman" w:cs="Times New Roman"/>
                <w:sz w:val="20"/>
                <w:szCs w:val="20"/>
              </w:rPr>
              <w:t xml:space="preserve"> Г. Д.</w:t>
            </w:r>
          </w:p>
        </w:tc>
      </w:tr>
      <w:tr w:rsidR="00DB2DB0" w:rsidRPr="00C75A7A" w:rsidTr="000E0562">
        <w:trPr>
          <w:trHeight w:val="2915"/>
        </w:trPr>
        <w:tc>
          <w:tcPr>
            <w:tcW w:w="534" w:type="dxa"/>
            <w:vMerge w:val="restart"/>
          </w:tcPr>
          <w:p w:rsidR="00DB2DB0" w:rsidRPr="00C75A7A" w:rsidRDefault="00DB2DB0" w:rsidP="00C75A7A">
            <w:pPr>
              <w:rPr>
                <w:rFonts w:ascii="Times New Roman" w:hAnsi="Times New Roman" w:cs="Times New Roman"/>
                <w:sz w:val="20"/>
                <w:szCs w:val="20"/>
              </w:rPr>
            </w:pPr>
          </w:p>
        </w:tc>
        <w:tc>
          <w:tcPr>
            <w:tcW w:w="2155" w:type="dxa"/>
            <w:vMerge w:val="restart"/>
            <w:vAlign w:val="center"/>
          </w:tcPr>
          <w:p w:rsidR="00DB2DB0" w:rsidRPr="00C75A7A" w:rsidRDefault="00DB2DB0"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общественных наук</w:t>
            </w:r>
          </w:p>
        </w:tc>
        <w:tc>
          <w:tcPr>
            <w:tcW w:w="1530" w:type="dxa"/>
            <w:vAlign w:val="center"/>
          </w:tcPr>
          <w:p w:rsidR="00DB2DB0" w:rsidRPr="00C75A7A" w:rsidRDefault="00DB2DB0" w:rsidP="004D2B33">
            <w:pPr>
              <w:jc w:val="center"/>
              <w:rPr>
                <w:rFonts w:ascii="Times New Roman" w:hAnsi="Times New Roman" w:cs="Times New Roman"/>
                <w:sz w:val="20"/>
                <w:szCs w:val="20"/>
              </w:rPr>
            </w:pPr>
            <w:r>
              <w:rPr>
                <w:rFonts w:ascii="Times New Roman" w:hAnsi="Times New Roman" w:cs="Times New Roman"/>
                <w:sz w:val="20"/>
                <w:szCs w:val="20"/>
              </w:rPr>
              <w:t>Учащиеся 7-9</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DB2DB0" w:rsidRPr="00C75A7A" w:rsidRDefault="00DB2DB0" w:rsidP="00DB2DB0">
            <w:pPr>
              <w:shd w:val="clear" w:color="auto" w:fill="FFFFFF"/>
              <w:rPr>
                <w:rFonts w:ascii="Times New Roman" w:hAnsi="Times New Roman" w:cs="Times New Roman"/>
                <w:sz w:val="20"/>
                <w:szCs w:val="20"/>
              </w:rPr>
            </w:pPr>
            <w:proofErr w:type="spellStart"/>
            <w:r w:rsidRPr="00A52472">
              <w:rPr>
                <w:rFonts w:ascii="Times New Roman" w:hAnsi="Times New Roman" w:cs="Times New Roman"/>
                <w:b/>
                <w:sz w:val="20"/>
                <w:szCs w:val="20"/>
              </w:rPr>
              <w:t>Профориентационный</w:t>
            </w:r>
            <w:proofErr w:type="spellEnd"/>
            <w:r w:rsidR="00A52472" w:rsidRPr="00A52472">
              <w:rPr>
                <w:rFonts w:ascii="Times New Roman" w:hAnsi="Times New Roman" w:cs="Times New Roman"/>
                <w:b/>
                <w:sz w:val="20"/>
                <w:szCs w:val="20"/>
              </w:rPr>
              <w:t xml:space="preserve"> </w:t>
            </w:r>
            <w:proofErr w:type="spellStart"/>
            <w:r w:rsidRPr="00A52472">
              <w:rPr>
                <w:rFonts w:ascii="Times New Roman" w:hAnsi="Times New Roman" w:cs="Times New Roman"/>
                <w:b/>
                <w:sz w:val="20"/>
                <w:szCs w:val="20"/>
              </w:rPr>
              <w:t>квест</w:t>
            </w:r>
            <w:proofErr w:type="spellEnd"/>
            <w:r w:rsidRPr="00434520">
              <w:rPr>
                <w:rFonts w:ascii="Times New Roman" w:hAnsi="Times New Roman" w:cs="Times New Roman"/>
                <w:sz w:val="20"/>
                <w:szCs w:val="20"/>
              </w:rPr>
              <w:t xml:space="preserve"> «Образование. Занятость. Карьера»</w:t>
            </w:r>
            <w:r w:rsidRPr="00C75A7A">
              <w:rPr>
                <w:rFonts w:ascii="Times New Roman" w:hAnsi="Times New Roman" w:cs="Times New Roman"/>
                <w:sz w:val="20"/>
                <w:szCs w:val="20"/>
              </w:rPr>
              <w:t xml:space="preserve"> - Кома</w:t>
            </w:r>
            <w:r>
              <w:rPr>
                <w:rFonts w:ascii="Times New Roman" w:hAnsi="Times New Roman" w:cs="Times New Roman"/>
                <w:sz w:val="20"/>
                <w:szCs w:val="20"/>
              </w:rPr>
              <w:t xml:space="preserve">ндам предстоит пройти 8 треков </w:t>
            </w:r>
            <w:r w:rsidRPr="00C75A7A">
              <w:rPr>
                <w:rFonts w:ascii="Times New Roman" w:hAnsi="Times New Roman" w:cs="Times New Roman"/>
                <w:sz w:val="20"/>
                <w:szCs w:val="20"/>
              </w:rPr>
              <w:t>(этапов), время прохождения 60 минут.</w:t>
            </w:r>
            <w:r w:rsidR="00A52472">
              <w:rPr>
                <w:rFonts w:ascii="Times New Roman" w:hAnsi="Times New Roman" w:cs="Times New Roman"/>
                <w:sz w:val="20"/>
                <w:szCs w:val="20"/>
              </w:rPr>
              <w:t xml:space="preserve"> </w:t>
            </w:r>
            <w:r w:rsidRPr="007B2CD6">
              <w:rPr>
                <w:rFonts w:ascii="Times New Roman" w:hAnsi="Times New Roman" w:cs="Times New Roman"/>
                <w:sz w:val="20"/>
                <w:szCs w:val="20"/>
              </w:rPr>
              <w:t xml:space="preserve">Проведение </w:t>
            </w:r>
            <w:proofErr w:type="spellStart"/>
            <w:r w:rsidRPr="007B2CD6">
              <w:rPr>
                <w:rFonts w:ascii="Times New Roman" w:hAnsi="Times New Roman" w:cs="Times New Roman"/>
                <w:sz w:val="20"/>
                <w:szCs w:val="20"/>
              </w:rPr>
              <w:t>квеста</w:t>
            </w:r>
            <w:proofErr w:type="spellEnd"/>
            <w:r w:rsidRPr="007B2CD6">
              <w:rPr>
                <w:rFonts w:ascii="Times New Roman" w:hAnsi="Times New Roman" w:cs="Times New Roman"/>
                <w:sz w:val="20"/>
                <w:szCs w:val="20"/>
              </w:rPr>
              <w:t xml:space="preserve"> начинается с инструктажа ведущих на каждом треке (этапе) (ученики 10-11 классов). Выдаются ведущим папки с заданиями для каждой команды и ответами на эти задания, бумагой для выполнения заданий командами, ручками, буквой слова (название профессии), которое будет определено после прохождения всех треков. Ведущие после инструктажа уходят на трек (кабинет, фойе…), готовят материалы для проведения игры. Кроме выдачи заданий и их последующей проверки, ведущие должны сделать фотографию работы команд на треке, на листочке с буквой оставить замечания о правильности выполнения заданий (+ или - если таковые имеют место быть).После проведения игры подводятся итоги. Ребята демонстрируют слова, которые получились после прохождения всех треков. Определяются победители, проводится церемония награждения и рефлексия.</w:t>
            </w:r>
          </w:p>
        </w:tc>
        <w:tc>
          <w:tcPr>
            <w:tcW w:w="1417" w:type="dxa"/>
            <w:vMerge w:val="restart"/>
            <w:vAlign w:val="center"/>
          </w:tcPr>
          <w:p w:rsidR="00DB2DB0" w:rsidRPr="00C75A7A" w:rsidRDefault="00DB2DB0" w:rsidP="006800A3">
            <w:pPr>
              <w:jc w:val="center"/>
              <w:rPr>
                <w:rFonts w:ascii="Times New Roman" w:hAnsi="Times New Roman" w:cs="Times New Roman"/>
                <w:sz w:val="20"/>
                <w:szCs w:val="20"/>
              </w:rPr>
            </w:pPr>
            <w:r w:rsidRPr="00C75A7A">
              <w:rPr>
                <w:rFonts w:ascii="Times New Roman" w:hAnsi="Times New Roman" w:cs="Times New Roman"/>
                <w:sz w:val="20"/>
                <w:szCs w:val="20"/>
              </w:rPr>
              <w:t>20</w:t>
            </w:r>
            <w:r w:rsidR="006D2ADE">
              <w:rPr>
                <w:rFonts w:ascii="Times New Roman" w:hAnsi="Times New Roman" w:cs="Times New Roman"/>
                <w:sz w:val="20"/>
                <w:szCs w:val="20"/>
              </w:rPr>
              <w:t>20</w:t>
            </w:r>
          </w:p>
        </w:tc>
        <w:tc>
          <w:tcPr>
            <w:tcW w:w="2268" w:type="dxa"/>
            <w:vAlign w:val="center"/>
          </w:tcPr>
          <w:p w:rsidR="00DB2DB0"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Мурадова</w:t>
            </w:r>
            <w:proofErr w:type="spellEnd"/>
            <w:r>
              <w:rPr>
                <w:rFonts w:ascii="Times New Roman" w:hAnsi="Times New Roman" w:cs="Times New Roman"/>
                <w:sz w:val="20"/>
                <w:szCs w:val="20"/>
              </w:rPr>
              <w:t xml:space="preserve"> З. О.</w:t>
            </w:r>
          </w:p>
          <w:p w:rsidR="006D2ADE" w:rsidRPr="00C75A7A" w:rsidRDefault="006D2ADE" w:rsidP="00CA347F">
            <w:pPr>
              <w:jc w:val="center"/>
              <w:rPr>
                <w:rFonts w:ascii="Times New Roman" w:hAnsi="Times New Roman" w:cs="Times New Roman"/>
                <w:sz w:val="20"/>
                <w:szCs w:val="20"/>
              </w:rPr>
            </w:pPr>
            <w:r>
              <w:rPr>
                <w:rFonts w:ascii="Times New Roman" w:hAnsi="Times New Roman" w:cs="Times New Roman"/>
                <w:sz w:val="20"/>
                <w:szCs w:val="20"/>
              </w:rPr>
              <w:t>Юсупова А. О.</w:t>
            </w:r>
          </w:p>
        </w:tc>
      </w:tr>
      <w:tr w:rsidR="00DB2DB0" w:rsidRPr="00C75A7A" w:rsidTr="000E0562">
        <w:trPr>
          <w:trHeight w:val="2915"/>
        </w:trPr>
        <w:tc>
          <w:tcPr>
            <w:tcW w:w="534" w:type="dxa"/>
            <w:vMerge/>
          </w:tcPr>
          <w:p w:rsidR="00DB2DB0" w:rsidRPr="00C75A7A" w:rsidRDefault="00DB2DB0" w:rsidP="00C75A7A">
            <w:pPr>
              <w:rPr>
                <w:rFonts w:ascii="Times New Roman" w:hAnsi="Times New Roman" w:cs="Times New Roman"/>
                <w:sz w:val="20"/>
                <w:szCs w:val="20"/>
              </w:rPr>
            </w:pPr>
          </w:p>
        </w:tc>
        <w:tc>
          <w:tcPr>
            <w:tcW w:w="2155" w:type="dxa"/>
            <w:vMerge/>
            <w:vAlign w:val="center"/>
          </w:tcPr>
          <w:p w:rsidR="00DB2DB0" w:rsidRPr="00C75A7A" w:rsidRDefault="00DB2DB0" w:rsidP="006800A3">
            <w:pPr>
              <w:jc w:val="center"/>
              <w:rPr>
                <w:rFonts w:ascii="Times New Roman" w:hAnsi="Times New Roman" w:cs="Times New Roman"/>
                <w:sz w:val="20"/>
                <w:szCs w:val="20"/>
              </w:rPr>
            </w:pPr>
          </w:p>
        </w:tc>
        <w:tc>
          <w:tcPr>
            <w:tcW w:w="1530" w:type="dxa"/>
            <w:vAlign w:val="center"/>
          </w:tcPr>
          <w:p w:rsidR="00DB2DB0" w:rsidRDefault="00DB2DB0" w:rsidP="00D5694C">
            <w:pPr>
              <w:jc w:val="center"/>
              <w:rPr>
                <w:rFonts w:ascii="Times New Roman" w:hAnsi="Times New Roman" w:cs="Times New Roman"/>
                <w:sz w:val="20"/>
                <w:szCs w:val="20"/>
              </w:rPr>
            </w:pPr>
            <w:r>
              <w:rPr>
                <w:rFonts w:ascii="Times New Roman" w:hAnsi="Times New Roman" w:cs="Times New Roman"/>
                <w:sz w:val="20"/>
                <w:szCs w:val="20"/>
              </w:rPr>
              <w:t xml:space="preserve">Учащиеся </w:t>
            </w:r>
            <w:r w:rsidR="00D5694C">
              <w:rPr>
                <w:rFonts w:ascii="Times New Roman" w:hAnsi="Times New Roman" w:cs="Times New Roman"/>
                <w:sz w:val="20"/>
                <w:szCs w:val="20"/>
              </w:rPr>
              <w:t>5</w:t>
            </w:r>
            <w:r>
              <w:rPr>
                <w:rFonts w:ascii="Times New Roman" w:hAnsi="Times New Roman" w:cs="Times New Roman"/>
                <w:sz w:val="20"/>
                <w:szCs w:val="20"/>
              </w:rPr>
              <w:t>-9</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DB2DB0" w:rsidRPr="00434520" w:rsidRDefault="00DB2DB0" w:rsidP="00DB2DB0">
            <w:pPr>
              <w:rPr>
                <w:rFonts w:ascii="Times New Roman" w:hAnsi="Times New Roman" w:cs="Times New Roman"/>
                <w:b/>
                <w:sz w:val="20"/>
                <w:szCs w:val="20"/>
              </w:rPr>
            </w:pPr>
            <w:r w:rsidRPr="00434520">
              <w:rPr>
                <w:rFonts w:ascii="Times New Roman" w:hAnsi="Times New Roman" w:cs="Times New Roman"/>
                <w:b/>
                <w:sz w:val="20"/>
                <w:szCs w:val="20"/>
              </w:rPr>
              <w:t xml:space="preserve">Конкурс на «Лучший макет собственного блога»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Оценивается: Содержание- 3 б,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Тематика,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Полнота раскрытия темы, доступность информации,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Графика соответствует теме блога, помогает понять содержание текста,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Технология- 1б,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Рационально </w:t>
            </w:r>
            <w:r>
              <w:rPr>
                <w:rFonts w:ascii="Times New Roman" w:hAnsi="Times New Roman" w:cs="Times New Roman"/>
                <w:sz w:val="20"/>
                <w:szCs w:val="20"/>
              </w:rPr>
              <w:t>и</w:t>
            </w:r>
            <w:r w:rsidRPr="00434520">
              <w:rPr>
                <w:rFonts w:ascii="Times New Roman" w:hAnsi="Times New Roman" w:cs="Times New Roman"/>
                <w:sz w:val="20"/>
                <w:szCs w:val="20"/>
              </w:rPr>
              <w:t xml:space="preserve">спользованы специальные возможности, улучшающие восприятие информации (звук, видео)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Внешний вид- 2 б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Фон не отвлекает от прочтения информации, соответствует главной идее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 Текст и графика соответствуют друг другу. Графика в необходимом объеме (нет излишества) </w:t>
            </w:r>
          </w:p>
          <w:p w:rsidR="00DB2DB0" w:rsidRPr="00434520" w:rsidRDefault="00DB2DB0" w:rsidP="00DB2DB0">
            <w:pPr>
              <w:rPr>
                <w:rFonts w:ascii="Times New Roman" w:hAnsi="Times New Roman" w:cs="Times New Roman"/>
                <w:sz w:val="20"/>
                <w:szCs w:val="20"/>
              </w:rPr>
            </w:pPr>
            <w:r w:rsidRPr="00434520">
              <w:rPr>
                <w:rFonts w:ascii="Times New Roman" w:hAnsi="Times New Roman" w:cs="Times New Roman"/>
                <w:sz w:val="20"/>
                <w:szCs w:val="20"/>
              </w:rPr>
              <w:t xml:space="preserve">Грамотность- 1б </w:t>
            </w:r>
          </w:p>
          <w:p w:rsidR="00DB2DB0" w:rsidRPr="00434520" w:rsidRDefault="00DB2DB0" w:rsidP="00DB2DB0">
            <w:pPr>
              <w:shd w:val="clear" w:color="auto" w:fill="FFFFFF"/>
              <w:rPr>
                <w:rFonts w:ascii="Times New Roman" w:hAnsi="Times New Roman" w:cs="Times New Roman"/>
                <w:sz w:val="20"/>
                <w:szCs w:val="20"/>
              </w:rPr>
            </w:pPr>
            <w:r w:rsidRPr="00434520">
              <w:rPr>
                <w:rFonts w:ascii="Times New Roman" w:hAnsi="Times New Roman" w:cs="Times New Roman"/>
                <w:sz w:val="20"/>
                <w:szCs w:val="20"/>
              </w:rPr>
              <w:t>· Грамотное, правильное оформление текста, таблиц, графических объектов</w:t>
            </w:r>
          </w:p>
        </w:tc>
        <w:tc>
          <w:tcPr>
            <w:tcW w:w="1417" w:type="dxa"/>
            <w:vMerge/>
            <w:vAlign w:val="center"/>
          </w:tcPr>
          <w:p w:rsidR="00DB2DB0" w:rsidRPr="00C75A7A" w:rsidRDefault="00DB2DB0" w:rsidP="006800A3">
            <w:pPr>
              <w:jc w:val="center"/>
              <w:rPr>
                <w:rFonts w:ascii="Times New Roman" w:hAnsi="Times New Roman" w:cs="Times New Roman"/>
                <w:sz w:val="20"/>
                <w:szCs w:val="20"/>
              </w:rPr>
            </w:pPr>
          </w:p>
        </w:tc>
        <w:tc>
          <w:tcPr>
            <w:tcW w:w="2268" w:type="dxa"/>
            <w:vAlign w:val="center"/>
          </w:tcPr>
          <w:p w:rsidR="00DB2DB0"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Омарова</w:t>
            </w:r>
            <w:proofErr w:type="spellEnd"/>
            <w:r>
              <w:rPr>
                <w:rFonts w:ascii="Times New Roman" w:hAnsi="Times New Roman" w:cs="Times New Roman"/>
                <w:sz w:val="20"/>
                <w:szCs w:val="20"/>
              </w:rPr>
              <w:t xml:space="preserve"> Р. Ш.</w:t>
            </w:r>
          </w:p>
          <w:p w:rsidR="006D2ADE"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Саидова</w:t>
            </w:r>
            <w:proofErr w:type="spellEnd"/>
            <w:r>
              <w:rPr>
                <w:rFonts w:ascii="Times New Roman" w:hAnsi="Times New Roman" w:cs="Times New Roman"/>
                <w:sz w:val="20"/>
                <w:szCs w:val="20"/>
              </w:rPr>
              <w:t xml:space="preserve"> П. А.</w:t>
            </w:r>
          </w:p>
        </w:tc>
      </w:tr>
      <w:tr w:rsidR="003F1ADD" w:rsidRPr="00C75A7A" w:rsidTr="000E0562">
        <w:tc>
          <w:tcPr>
            <w:tcW w:w="534" w:type="dxa"/>
          </w:tcPr>
          <w:p w:rsidR="003F1ADD" w:rsidRPr="00C75A7A" w:rsidRDefault="003F1ADD" w:rsidP="00C75A7A">
            <w:pPr>
              <w:rPr>
                <w:rFonts w:ascii="Times New Roman" w:hAnsi="Times New Roman" w:cs="Times New Roman"/>
                <w:sz w:val="20"/>
                <w:szCs w:val="20"/>
              </w:rPr>
            </w:pPr>
          </w:p>
        </w:tc>
        <w:tc>
          <w:tcPr>
            <w:tcW w:w="2155" w:type="dxa"/>
            <w:vAlign w:val="center"/>
          </w:tcPr>
          <w:p w:rsidR="003F1ADD" w:rsidRPr="00C75A7A" w:rsidRDefault="003F1ADD"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естественных наук</w:t>
            </w:r>
          </w:p>
        </w:tc>
        <w:tc>
          <w:tcPr>
            <w:tcW w:w="1530" w:type="dxa"/>
            <w:vAlign w:val="center"/>
          </w:tcPr>
          <w:p w:rsidR="003F1ADD" w:rsidRPr="00C75A7A" w:rsidRDefault="0006493F" w:rsidP="00CA347F">
            <w:pPr>
              <w:jc w:val="center"/>
              <w:rPr>
                <w:rFonts w:ascii="Times New Roman" w:hAnsi="Times New Roman" w:cs="Times New Roman"/>
                <w:sz w:val="20"/>
                <w:szCs w:val="20"/>
              </w:rPr>
            </w:pPr>
            <w:r>
              <w:rPr>
                <w:rFonts w:ascii="Times New Roman" w:hAnsi="Times New Roman" w:cs="Times New Roman"/>
                <w:sz w:val="20"/>
                <w:szCs w:val="20"/>
              </w:rPr>
              <w:t xml:space="preserve">Учащиеся </w:t>
            </w:r>
            <w:r w:rsidR="005955AD" w:rsidRPr="00C75A7A">
              <w:rPr>
                <w:rFonts w:ascii="Times New Roman" w:hAnsi="Times New Roman" w:cs="Times New Roman"/>
                <w:sz w:val="20"/>
                <w:szCs w:val="20"/>
              </w:rPr>
              <w:t>5</w:t>
            </w:r>
            <w:r>
              <w:rPr>
                <w:rFonts w:ascii="Times New Roman" w:hAnsi="Times New Roman" w:cs="Times New Roman"/>
                <w:sz w:val="20"/>
                <w:szCs w:val="20"/>
              </w:rPr>
              <w:t>-11</w:t>
            </w:r>
            <w:r w:rsidR="005955AD"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157B28" w:rsidRPr="00C75A7A" w:rsidRDefault="00157B28" w:rsidP="0006493F">
            <w:pPr>
              <w:rPr>
                <w:rFonts w:ascii="Times New Roman" w:hAnsi="Times New Roman" w:cs="Times New Roman"/>
                <w:sz w:val="20"/>
                <w:szCs w:val="20"/>
              </w:rPr>
            </w:pPr>
            <w:r w:rsidRPr="00C75A7A">
              <w:rPr>
                <w:rFonts w:ascii="Times New Roman" w:hAnsi="Times New Roman" w:cs="Times New Roman"/>
                <w:b/>
                <w:sz w:val="20"/>
                <w:szCs w:val="20"/>
              </w:rPr>
              <w:t>Естественнонаучный марафон</w:t>
            </w:r>
            <w:r w:rsidR="0006493F">
              <w:rPr>
                <w:rFonts w:ascii="Times New Roman" w:hAnsi="Times New Roman" w:cs="Times New Roman"/>
                <w:b/>
                <w:sz w:val="20"/>
                <w:szCs w:val="20"/>
              </w:rPr>
              <w:t xml:space="preserve">. </w:t>
            </w:r>
            <w:r w:rsidR="0006493F" w:rsidRPr="0006493F">
              <w:rPr>
                <w:rFonts w:ascii="Times New Roman" w:hAnsi="Times New Roman" w:cs="Times New Roman"/>
                <w:sz w:val="20"/>
                <w:szCs w:val="20"/>
              </w:rPr>
              <w:t>Мероприятие</w:t>
            </w:r>
            <w:r w:rsidRPr="00C75A7A">
              <w:rPr>
                <w:rFonts w:ascii="Times New Roman" w:hAnsi="Times New Roman" w:cs="Times New Roman"/>
                <w:sz w:val="20"/>
                <w:szCs w:val="20"/>
              </w:rPr>
              <w:t>направлено на развитие интеллектуальных и творческих способностей детей, повышение интереса к предметам естественнонаучного цикла. Игра разделена на предметные этапы (физические, химические, биологические, географические). На этих этапах команды участников выполняют задания в различных формах. Время прохождения этапа 3 минуты. Итоги подводятся по номинациям «Лучшие физики», «Лучшие химики», «Лучшие биологи», «Лучшие географы» и по об</w:t>
            </w:r>
            <w:r w:rsidR="005955AD" w:rsidRPr="00C75A7A">
              <w:rPr>
                <w:rFonts w:ascii="Times New Roman" w:hAnsi="Times New Roman" w:cs="Times New Roman"/>
                <w:sz w:val="20"/>
                <w:szCs w:val="20"/>
              </w:rPr>
              <w:t>щему зачету.</w:t>
            </w:r>
          </w:p>
        </w:tc>
        <w:tc>
          <w:tcPr>
            <w:tcW w:w="1417" w:type="dxa"/>
            <w:vAlign w:val="center"/>
          </w:tcPr>
          <w:p w:rsidR="003F1ADD" w:rsidRPr="00C75A7A" w:rsidRDefault="003F1ADD" w:rsidP="006800A3">
            <w:pPr>
              <w:jc w:val="center"/>
              <w:rPr>
                <w:rFonts w:ascii="Times New Roman" w:hAnsi="Times New Roman" w:cs="Times New Roman"/>
                <w:sz w:val="20"/>
                <w:szCs w:val="20"/>
              </w:rPr>
            </w:pPr>
            <w:r w:rsidRPr="00C75A7A">
              <w:rPr>
                <w:rFonts w:ascii="Times New Roman" w:hAnsi="Times New Roman" w:cs="Times New Roman"/>
                <w:sz w:val="20"/>
                <w:szCs w:val="20"/>
              </w:rPr>
              <w:t>2020</w:t>
            </w:r>
          </w:p>
        </w:tc>
        <w:tc>
          <w:tcPr>
            <w:tcW w:w="2268" w:type="dxa"/>
            <w:vAlign w:val="center"/>
          </w:tcPr>
          <w:p w:rsidR="003F1ADD" w:rsidRDefault="002D42B0"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Камилова</w:t>
            </w:r>
            <w:proofErr w:type="spellEnd"/>
            <w:r>
              <w:rPr>
                <w:rFonts w:ascii="Times New Roman" w:hAnsi="Times New Roman" w:cs="Times New Roman"/>
                <w:sz w:val="20"/>
                <w:szCs w:val="20"/>
              </w:rPr>
              <w:t xml:space="preserve"> Г. Д.</w:t>
            </w:r>
          </w:p>
          <w:p w:rsidR="002D42B0" w:rsidRPr="00C75A7A" w:rsidRDefault="002D42B0"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Мурадова</w:t>
            </w:r>
            <w:proofErr w:type="spellEnd"/>
            <w:r>
              <w:rPr>
                <w:rFonts w:ascii="Times New Roman" w:hAnsi="Times New Roman" w:cs="Times New Roman"/>
                <w:sz w:val="20"/>
                <w:szCs w:val="20"/>
              </w:rPr>
              <w:t xml:space="preserve"> З. М.</w:t>
            </w:r>
          </w:p>
        </w:tc>
      </w:tr>
      <w:tr w:rsidR="00133701" w:rsidRPr="00C75A7A" w:rsidTr="000E0562">
        <w:trPr>
          <w:trHeight w:val="923"/>
        </w:trPr>
        <w:tc>
          <w:tcPr>
            <w:tcW w:w="534" w:type="dxa"/>
            <w:vMerge w:val="restart"/>
          </w:tcPr>
          <w:p w:rsidR="00133701" w:rsidRPr="00C75A7A" w:rsidRDefault="00133701" w:rsidP="00C75A7A">
            <w:pPr>
              <w:rPr>
                <w:rFonts w:ascii="Times New Roman" w:hAnsi="Times New Roman" w:cs="Times New Roman"/>
                <w:sz w:val="20"/>
                <w:szCs w:val="20"/>
              </w:rPr>
            </w:pPr>
          </w:p>
        </w:tc>
        <w:tc>
          <w:tcPr>
            <w:tcW w:w="2155" w:type="dxa"/>
            <w:vMerge w:val="restart"/>
            <w:vAlign w:val="center"/>
          </w:tcPr>
          <w:p w:rsidR="00133701" w:rsidRPr="00C75A7A" w:rsidRDefault="00133701"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математики</w:t>
            </w:r>
          </w:p>
        </w:tc>
        <w:tc>
          <w:tcPr>
            <w:tcW w:w="1530" w:type="dxa"/>
            <w:vAlign w:val="center"/>
          </w:tcPr>
          <w:p w:rsidR="00133701" w:rsidRPr="00C75A7A" w:rsidRDefault="00133701" w:rsidP="00CA347F">
            <w:pPr>
              <w:jc w:val="center"/>
              <w:rPr>
                <w:rFonts w:ascii="Times New Roman" w:hAnsi="Times New Roman" w:cs="Times New Roman"/>
                <w:sz w:val="20"/>
                <w:szCs w:val="20"/>
              </w:rPr>
            </w:pPr>
            <w:r>
              <w:rPr>
                <w:rFonts w:ascii="Times New Roman" w:hAnsi="Times New Roman" w:cs="Times New Roman"/>
                <w:sz w:val="20"/>
                <w:szCs w:val="20"/>
              </w:rPr>
              <w:t xml:space="preserve">Учащиеся </w:t>
            </w:r>
            <w:r w:rsidRPr="00C75A7A">
              <w:rPr>
                <w:rFonts w:ascii="Times New Roman" w:hAnsi="Times New Roman" w:cs="Times New Roman"/>
                <w:sz w:val="20"/>
                <w:szCs w:val="20"/>
              </w:rPr>
              <w:t>5</w:t>
            </w:r>
            <w:r>
              <w:rPr>
                <w:rFonts w:ascii="Times New Roman" w:hAnsi="Times New Roman" w:cs="Times New Roman"/>
                <w:sz w:val="20"/>
                <w:szCs w:val="20"/>
              </w:rPr>
              <w:t>-9</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133701" w:rsidRPr="00C75A7A" w:rsidRDefault="00133701" w:rsidP="00DB2DB0">
            <w:pPr>
              <w:rPr>
                <w:rFonts w:ascii="Times New Roman" w:hAnsi="Times New Roman" w:cs="Times New Roman"/>
                <w:sz w:val="20"/>
                <w:szCs w:val="20"/>
              </w:rPr>
            </w:pPr>
            <w:r w:rsidRPr="0006493F">
              <w:rPr>
                <w:rFonts w:ascii="Times New Roman" w:hAnsi="Times New Roman" w:cs="Times New Roman"/>
                <w:b/>
                <w:sz w:val="20"/>
                <w:szCs w:val="20"/>
              </w:rPr>
              <w:t>Конкурс презентаций «Беспилотные летательные аппараты»</w:t>
            </w:r>
            <w:r w:rsidRPr="00C75A7A">
              <w:rPr>
                <w:rFonts w:ascii="Times New Roman" w:hAnsi="Times New Roman" w:cs="Times New Roman"/>
                <w:sz w:val="20"/>
                <w:szCs w:val="20"/>
              </w:rPr>
              <w:t xml:space="preserve"> Конкурс презентаций</w:t>
            </w:r>
            <w:r>
              <w:rPr>
                <w:rFonts w:ascii="Times New Roman" w:hAnsi="Times New Roman" w:cs="Times New Roman"/>
                <w:sz w:val="20"/>
                <w:szCs w:val="20"/>
              </w:rPr>
              <w:t xml:space="preserve">. </w:t>
            </w:r>
            <w:r w:rsidRPr="00C75A7A">
              <w:rPr>
                <w:rFonts w:ascii="Times New Roman" w:hAnsi="Times New Roman" w:cs="Times New Roman"/>
                <w:sz w:val="20"/>
                <w:szCs w:val="20"/>
              </w:rPr>
              <w:t xml:space="preserve">Составление анимированных презентаций, выполненных в среде программирования </w:t>
            </w:r>
            <w:r w:rsidRPr="00C75A7A">
              <w:rPr>
                <w:rFonts w:ascii="Times New Roman" w:hAnsi="Times New Roman" w:cs="Times New Roman"/>
                <w:sz w:val="20"/>
                <w:szCs w:val="20"/>
                <w:lang w:val="en-US"/>
              </w:rPr>
              <w:t>Scratch</w:t>
            </w:r>
            <w:r w:rsidRPr="00C75A7A">
              <w:rPr>
                <w:rFonts w:ascii="Times New Roman" w:hAnsi="Times New Roman" w:cs="Times New Roman"/>
                <w:sz w:val="20"/>
                <w:szCs w:val="20"/>
              </w:rPr>
              <w:t>.Тема для презентаций: «Беспилотные летательные аппараты»</w:t>
            </w:r>
            <w:r>
              <w:rPr>
                <w:rFonts w:ascii="Times New Roman" w:hAnsi="Times New Roman" w:cs="Times New Roman"/>
                <w:sz w:val="20"/>
                <w:szCs w:val="20"/>
              </w:rPr>
              <w:t>.</w:t>
            </w:r>
          </w:p>
        </w:tc>
        <w:tc>
          <w:tcPr>
            <w:tcW w:w="1417" w:type="dxa"/>
            <w:vMerge w:val="restart"/>
            <w:vAlign w:val="center"/>
          </w:tcPr>
          <w:p w:rsidR="00133701" w:rsidRPr="00C75A7A" w:rsidRDefault="00133701" w:rsidP="006800A3">
            <w:pPr>
              <w:jc w:val="center"/>
              <w:rPr>
                <w:rFonts w:ascii="Times New Roman" w:hAnsi="Times New Roman" w:cs="Times New Roman"/>
                <w:sz w:val="20"/>
                <w:szCs w:val="20"/>
              </w:rPr>
            </w:pPr>
            <w:r w:rsidRPr="00C75A7A">
              <w:rPr>
                <w:rFonts w:ascii="Times New Roman" w:hAnsi="Times New Roman" w:cs="Times New Roman"/>
                <w:sz w:val="20"/>
                <w:szCs w:val="20"/>
              </w:rPr>
              <w:t>2020</w:t>
            </w:r>
          </w:p>
        </w:tc>
        <w:tc>
          <w:tcPr>
            <w:tcW w:w="2268" w:type="dxa"/>
            <w:vAlign w:val="center"/>
          </w:tcPr>
          <w:p w:rsidR="00133701" w:rsidRDefault="006D2ADE" w:rsidP="00CA347F">
            <w:pPr>
              <w:jc w:val="center"/>
              <w:rPr>
                <w:rFonts w:ascii="Times New Roman" w:hAnsi="Times New Roman" w:cs="Times New Roman"/>
                <w:sz w:val="20"/>
                <w:szCs w:val="20"/>
              </w:rPr>
            </w:pPr>
            <w:r>
              <w:rPr>
                <w:rFonts w:ascii="Times New Roman" w:hAnsi="Times New Roman" w:cs="Times New Roman"/>
                <w:sz w:val="20"/>
                <w:szCs w:val="20"/>
              </w:rPr>
              <w:t>Исмаилов М. Ш.</w:t>
            </w:r>
          </w:p>
          <w:p w:rsidR="00133701" w:rsidRPr="00247DA7" w:rsidRDefault="00133701" w:rsidP="00CA347F">
            <w:pPr>
              <w:jc w:val="center"/>
              <w:rPr>
                <w:rFonts w:ascii="Times New Roman" w:hAnsi="Times New Roman" w:cs="Times New Roman"/>
                <w:sz w:val="20"/>
                <w:szCs w:val="20"/>
              </w:rPr>
            </w:pPr>
          </w:p>
        </w:tc>
      </w:tr>
      <w:tr w:rsidR="00133701" w:rsidRPr="00C75A7A" w:rsidTr="000E0562">
        <w:trPr>
          <w:trHeight w:val="1150"/>
        </w:trPr>
        <w:tc>
          <w:tcPr>
            <w:tcW w:w="534" w:type="dxa"/>
            <w:vMerge/>
          </w:tcPr>
          <w:p w:rsidR="00133701" w:rsidRPr="00C75A7A" w:rsidRDefault="00133701" w:rsidP="00C75A7A">
            <w:pPr>
              <w:rPr>
                <w:rFonts w:ascii="Times New Roman" w:hAnsi="Times New Roman" w:cs="Times New Roman"/>
                <w:sz w:val="20"/>
                <w:szCs w:val="20"/>
              </w:rPr>
            </w:pPr>
          </w:p>
        </w:tc>
        <w:tc>
          <w:tcPr>
            <w:tcW w:w="2155" w:type="dxa"/>
            <w:vMerge/>
            <w:vAlign w:val="center"/>
          </w:tcPr>
          <w:p w:rsidR="00133701" w:rsidRPr="00C75A7A" w:rsidRDefault="00133701" w:rsidP="006800A3">
            <w:pPr>
              <w:jc w:val="center"/>
              <w:rPr>
                <w:rFonts w:ascii="Times New Roman" w:hAnsi="Times New Roman" w:cs="Times New Roman"/>
                <w:sz w:val="20"/>
                <w:szCs w:val="20"/>
              </w:rPr>
            </w:pPr>
          </w:p>
        </w:tc>
        <w:tc>
          <w:tcPr>
            <w:tcW w:w="1530" w:type="dxa"/>
            <w:vAlign w:val="center"/>
          </w:tcPr>
          <w:p w:rsidR="00133701" w:rsidRDefault="00133701" w:rsidP="00CA347F">
            <w:pPr>
              <w:jc w:val="center"/>
              <w:rPr>
                <w:rFonts w:ascii="Times New Roman" w:hAnsi="Times New Roman" w:cs="Times New Roman"/>
                <w:sz w:val="20"/>
                <w:szCs w:val="20"/>
              </w:rPr>
            </w:pPr>
            <w:r>
              <w:rPr>
                <w:rFonts w:ascii="Times New Roman" w:hAnsi="Times New Roman" w:cs="Times New Roman"/>
                <w:sz w:val="20"/>
                <w:szCs w:val="20"/>
              </w:rPr>
              <w:t xml:space="preserve">Учащиеся </w:t>
            </w:r>
            <w:r w:rsidRPr="00C75A7A">
              <w:rPr>
                <w:rFonts w:ascii="Times New Roman" w:hAnsi="Times New Roman" w:cs="Times New Roman"/>
                <w:sz w:val="20"/>
                <w:szCs w:val="20"/>
              </w:rPr>
              <w:t>5</w:t>
            </w:r>
            <w:r>
              <w:rPr>
                <w:rFonts w:ascii="Times New Roman" w:hAnsi="Times New Roman" w:cs="Times New Roman"/>
                <w:sz w:val="20"/>
                <w:szCs w:val="20"/>
              </w:rPr>
              <w:t>-6</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133701" w:rsidRPr="00247DA7" w:rsidRDefault="00133701" w:rsidP="00247DA7">
            <w:pPr>
              <w:rPr>
                <w:rFonts w:ascii="Times New Roman" w:hAnsi="Times New Roman" w:cs="Times New Roman"/>
                <w:b/>
                <w:sz w:val="20"/>
                <w:szCs w:val="20"/>
              </w:rPr>
            </w:pPr>
            <w:r w:rsidRPr="00247DA7">
              <w:rPr>
                <w:rFonts w:ascii="Times New Roman" w:hAnsi="Times New Roman" w:cs="Times New Roman"/>
                <w:b/>
                <w:sz w:val="20"/>
                <w:szCs w:val="20"/>
              </w:rPr>
              <w:t>Конкурс по программированию для младших школьников «В гостях у сказки»</w:t>
            </w:r>
          </w:p>
          <w:p w:rsidR="00133701" w:rsidRPr="00C75A7A" w:rsidRDefault="00133701" w:rsidP="00247DA7">
            <w:pPr>
              <w:rPr>
                <w:rFonts w:ascii="Times New Roman" w:hAnsi="Times New Roman" w:cs="Times New Roman"/>
                <w:sz w:val="20"/>
                <w:szCs w:val="20"/>
              </w:rPr>
            </w:pPr>
            <w:r>
              <w:rPr>
                <w:rFonts w:ascii="Times New Roman" w:hAnsi="Times New Roman" w:cs="Times New Roman"/>
                <w:sz w:val="20"/>
                <w:szCs w:val="20"/>
              </w:rPr>
              <w:t>Мероприятие направлено на</w:t>
            </w:r>
            <w:r w:rsidRPr="00C75A7A">
              <w:rPr>
                <w:rFonts w:ascii="Times New Roman" w:hAnsi="Times New Roman" w:cs="Times New Roman"/>
                <w:sz w:val="20"/>
                <w:szCs w:val="20"/>
              </w:rPr>
              <w:t xml:space="preserve"> повышение интереса у учащихся к программированию</w:t>
            </w:r>
            <w:r>
              <w:rPr>
                <w:rFonts w:ascii="Times New Roman" w:hAnsi="Times New Roman" w:cs="Times New Roman"/>
                <w:sz w:val="20"/>
                <w:szCs w:val="20"/>
              </w:rPr>
              <w:t>,</w:t>
            </w:r>
            <w:r w:rsidRPr="00C75A7A">
              <w:rPr>
                <w:rFonts w:ascii="Times New Roman" w:hAnsi="Times New Roman" w:cs="Times New Roman"/>
                <w:sz w:val="20"/>
                <w:szCs w:val="20"/>
              </w:rPr>
              <w:t xml:space="preserve"> повышение уровня алгоритмического мышления учащихся</w:t>
            </w:r>
            <w:r>
              <w:rPr>
                <w:rFonts w:ascii="Times New Roman" w:hAnsi="Times New Roman" w:cs="Times New Roman"/>
                <w:sz w:val="20"/>
                <w:szCs w:val="20"/>
              </w:rPr>
              <w:t>, на получение возможности учащимся п</w:t>
            </w:r>
            <w:r w:rsidRPr="00C75A7A">
              <w:rPr>
                <w:rFonts w:ascii="Times New Roman" w:hAnsi="Times New Roman" w:cs="Times New Roman"/>
                <w:sz w:val="20"/>
                <w:szCs w:val="20"/>
              </w:rPr>
              <w:t>родемонстрировать навыки, полученные на занятиях по программированию</w:t>
            </w:r>
            <w:r>
              <w:rPr>
                <w:rFonts w:ascii="Times New Roman" w:hAnsi="Times New Roman" w:cs="Times New Roman"/>
                <w:sz w:val="20"/>
                <w:szCs w:val="20"/>
              </w:rPr>
              <w:t>.</w:t>
            </w:r>
          </w:p>
          <w:p w:rsidR="00133701" w:rsidRPr="0006493F" w:rsidRDefault="00133701" w:rsidP="00247DA7">
            <w:pPr>
              <w:rPr>
                <w:rFonts w:ascii="Times New Roman" w:hAnsi="Times New Roman" w:cs="Times New Roman"/>
                <w:b/>
                <w:sz w:val="20"/>
                <w:szCs w:val="20"/>
              </w:rPr>
            </w:pPr>
            <w:r w:rsidRPr="00C75A7A">
              <w:rPr>
                <w:rFonts w:ascii="Times New Roman" w:hAnsi="Times New Roman" w:cs="Times New Roman"/>
                <w:sz w:val="20"/>
                <w:szCs w:val="20"/>
              </w:rPr>
              <w:t xml:space="preserve">Работа представляет собой анимированную сказочную историю, выполненную в среде программирования </w:t>
            </w:r>
            <w:r w:rsidRPr="00C75A7A">
              <w:rPr>
                <w:rFonts w:ascii="Times New Roman" w:hAnsi="Times New Roman" w:cs="Times New Roman"/>
                <w:sz w:val="20"/>
                <w:szCs w:val="20"/>
                <w:lang w:val="en-US"/>
              </w:rPr>
              <w:t>Scratch</w:t>
            </w:r>
            <w:r w:rsidRPr="00C75A7A">
              <w:rPr>
                <w:rFonts w:ascii="Times New Roman" w:hAnsi="Times New Roman" w:cs="Times New Roman"/>
                <w:sz w:val="20"/>
                <w:szCs w:val="20"/>
              </w:rPr>
              <w:t>. Участники выбирают любимое сказочное произведение и пересказывают сюжет на фоне анимации.</w:t>
            </w:r>
          </w:p>
        </w:tc>
        <w:tc>
          <w:tcPr>
            <w:tcW w:w="1417" w:type="dxa"/>
            <w:vMerge/>
            <w:vAlign w:val="center"/>
          </w:tcPr>
          <w:p w:rsidR="00133701" w:rsidRPr="00C75A7A" w:rsidRDefault="00133701" w:rsidP="006800A3">
            <w:pPr>
              <w:jc w:val="center"/>
              <w:rPr>
                <w:rFonts w:ascii="Times New Roman" w:hAnsi="Times New Roman" w:cs="Times New Roman"/>
                <w:sz w:val="20"/>
                <w:szCs w:val="20"/>
              </w:rPr>
            </w:pPr>
          </w:p>
        </w:tc>
        <w:tc>
          <w:tcPr>
            <w:tcW w:w="2268" w:type="dxa"/>
            <w:vAlign w:val="center"/>
          </w:tcPr>
          <w:p w:rsidR="00133701" w:rsidRDefault="006D2ADE" w:rsidP="00CA347F">
            <w:pPr>
              <w:jc w:val="center"/>
              <w:rPr>
                <w:rFonts w:ascii="Times New Roman" w:hAnsi="Times New Roman" w:cs="Times New Roman"/>
                <w:sz w:val="20"/>
                <w:szCs w:val="20"/>
              </w:rPr>
            </w:pPr>
            <w:r>
              <w:rPr>
                <w:rFonts w:ascii="Times New Roman" w:hAnsi="Times New Roman" w:cs="Times New Roman"/>
                <w:sz w:val="20"/>
                <w:szCs w:val="20"/>
              </w:rPr>
              <w:t>Джабраилова А. Ш.</w:t>
            </w:r>
          </w:p>
          <w:p w:rsidR="00133701" w:rsidRPr="00C75A7A" w:rsidRDefault="00133701" w:rsidP="00CA347F">
            <w:pPr>
              <w:jc w:val="center"/>
              <w:rPr>
                <w:rFonts w:ascii="Times New Roman" w:hAnsi="Times New Roman" w:cs="Times New Roman"/>
                <w:sz w:val="20"/>
                <w:szCs w:val="20"/>
              </w:rPr>
            </w:pPr>
          </w:p>
        </w:tc>
      </w:tr>
      <w:tr w:rsidR="00133701" w:rsidRPr="00C75A7A" w:rsidTr="000E0562">
        <w:trPr>
          <w:trHeight w:val="1150"/>
        </w:trPr>
        <w:tc>
          <w:tcPr>
            <w:tcW w:w="534" w:type="dxa"/>
            <w:vMerge/>
          </w:tcPr>
          <w:p w:rsidR="00133701" w:rsidRPr="00C75A7A" w:rsidRDefault="00133701" w:rsidP="00C75A7A">
            <w:pPr>
              <w:rPr>
                <w:rFonts w:ascii="Times New Roman" w:hAnsi="Times New Roman" w:cs="Times New Roman"/>
                <w:sz w:val="20"/>
                <w:szCs w:val="20"/>
              </w:rPr>
            </w:pPr>
          </w:p>
        </w:tc>
        <w:tc>
          <w:tcPr>
            <w:tcW w:w="2155" w:type="dxa"/>
            <w:vMerge/>
            <w:vAlign w:val="center"/>
          </w:tcPr>
          <w:p w:rsidR="00133701" w:rsidRPr="00C75A7A" w:rsidRDefault="00133701" w:rsidP="006800A3">
            <w:pPr>
              <w:jc w:val="center"/>
              <w:rPr>
                <w:rFonts w:ascii="Times New Roman" w:hAnsi="Times New Roman" w:cs="Times New Roman"/>
                <w:sz w:val="20"/>
                <w:szCs w:val="20"/>
              </w:rPr>
            </w:pPr>
          </w:p>
        </w:tc>
        <w:tc>
          <w:tcPr>
            <w:tcW w:w="1530" w:type="dxa"/>
            <w:vAlign w:val="center"/>
          </w:tcPr>
          <w:p w:rsidR="00133701" w:rsidRDefault="00133701" w:rsidP="00133701">
            <w:pPr>
              <w:jc w:val="center"/>
              <w:rPr>
                <w:rFonts w:ascii="Times New Roman" w:hAnsi="Times New Roman" w:cs="Times New Roman"/>
                <w:sz w:val="20"/>
                <w:szCs w:val="20"/>
              </w:rPr>
            </w:pPr>
            <w:r>
              <w:rPr>
                <w:rFonts w:ascii="Times New Roman" w:hAnsi="Times New Roman" w:cs="Times New Roman"/>
                <w:sz w:val="20"/>
                <w:szCs w:val="20"/>
              </w:rPr>
              <w:t>Учащиеся 2-4</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133701" w:rsidRPr="00133701" w:rsidRDefault="00133701" w:rsidP="00133701">
            <w:pPr>
              <w:rPr>
                <w:rFonts w:ascii="Times New Roman" w:hAnsi="Times New Roman" w:cs="Times New Roman"/>
                <w:sz w:val="20"/>
                <w:szCs w:val="20"/>
              </w:rPr>
            </w:pPr>
            <w:proofErr w:type="gramStart"/>
            <w:r w:rsidRPr="00133701">
              <w:rPr>
                <w:rFonts w:ascii="Times New Roman" w:hAnsi="Times New Roman" w:cs="Times New Roman"/>
                <w:b/>
                <w:sz w:val="20"/>
                <w:szCs w:val="20"/>
              </w:rPr>
              <w:t>Парад изделий</w:t>
            </w:r>
            <w:r>
              <w:rPr>
                <w:rFonts w:ascii="Times New Roman" w:hAnsi="Times New Roman" w:cs="Times New Roman"/>
                <w:sz w:val="20"/>
                <w:szCs w:val="20"/>
              </w:rPr>
              <w:t xml:space="preserve">  </w:t>
            </w:r>
            <w:r w:rsidRPr="00133701">
              <w:rPr>
                <w:rFonts w:ascii="Times New Roman" w:hAnsi="Times New Roman" w:cs="Times New Roman"/>
                <w:sz w:val="20"/>
                <w:szCs w:val="20"/>
              </w:rPr>
              <w:t>Обучающиеся до занятия делятся на группы.</w:t>
            </w:r>
            <w:proofErr w:type="gramEnd"/>
            <w:r w:rsidRPr="00133701">
              <w:rPr>
                <w:rFonts w:ascii="Times New Roman" w:hAnsi="Times New Roman" w:cs="Times New Roman"/>
                <w:sz w:val="20"/>
                <w:szCs w:val="20"/>
              </w:rPr>
              <w:t xml:space="preserve"> Актуализируют знания о выполненных ранее моделях. Делятся по парам и конструируют то изделие, которое уже выполняли на прошлых занятиях. По итогу конструирования, модели собираются в единый «город» и происходит «парад» выполненных изделий.</w:t>
            </w:r>
          </w:p>
          <w:p w:rsidR="00133701" w:rsidRPr="00133701" w:rsidRDefault="00133701" w:rsidP="00133701">
            <w:pPr>
              <w:rPr>
                <w:rFonts w:ascii="Times New Roman" w:hAnsi="Times New Roman" w:cs="Times New Roman"/>
                <w:sz w:val="20"/>
                <w:szCs w:val="20"/>
              </w:rPr>
            </w:pPr>
            <w:r w:rsidRPr="00133701">
              <w:rPr>
                <w:rFonts w:ascii="Times New Roman" w:hAnsi="Times New Roman" w:cs="Times New Roman"/>
                <w:sz w:val="20"/>
                <w:szCs w:val="20"/>
              </w:rPr>
              <w:t xml:space="preserve">Цель: систематизация и обобщение знаний о конструировании с помощью работы обучающихся с конструктором LEGO </w:t>
            </w:r>
            <w:proofErr w:type="spellStart"/>
            <w:r w:rsidRPr="00133701">
              <w:rPr>
                <w:rFonts w:ascii="Times New Roman" w:hAnsi="Times New Roman" w:cs="Times New Roman"/>
                <w:sz w:val="20"/>
                <w:szCs w:val="20"/>
              </w:rPr>
              <w:t>WeDo</w:t>
            </w:r>
            <w:proofErr w:type="spellEnd"/>
            <w:r w:rsidRPr="00133701">
              <w:rPr>
                <w:rFonts w:ascii="Times New Roman" w:hAnsi="Times New Roman" w:cs="Times New Roman"/>
                <w:sz w:val="20"/>
                <w:szCs w:val="20"/>
              </w:rPr>
              <w:t xml:space="preserve"> 9580 в командах, парах.</w:t>
            </w:r>
          </w:p>
          <w:p w:rsidR="00133701" w:rsidRPr="00247DA7" w:rsidRDefault="00133701" w:rsidP="00247DA7">
            <w:pPr>
              <w:rPr>
                <w:rFonts w:ascii="Times New Roman" w:hAnsi="Times New Roman" w:cs="Times New Roman"/>
                <w:b/>
                <w:sz w:val="20"/>
                <w:szCs w:val="20"/>
              </w:rPr>
            </w:pPr>
          </w:p>
        </w:tc>
        <w:tc>
          <w:tcPr>
            <w:tcW w:w="1417" w:type="dxa"/>
            <w:vMerge/>
            <w:vAlign w:val="center"/>
          </w:tcPr>
          <w:p w:rsidR="00133701" w:rsidRPr="00C75A7A" w:rsidRDefault="00133701" w:rsidP="006800A3">
            <w:pPr>
              <w:jc w:val="center"/>
              <w:rPr>
                <w:rFonts w:ascii="Times New Roman" w:hAnsi="Times New Roman" w:cs="Times New Roman"/>
                <w:sz w:val="20"/>
                <w:szCs w:val="20"/>
              </w:rPr>
            </w:pPr>
          </w:p>
        </w:tc>
        <w:tc>
          <w:tcPr>
            <w:tcW w:w="2268" w:type="dxa"/>
            <w:vAlign w:val="center"/>
          </w:tcPr>
          <w:p w:rsidR="00133701" w:rsidRDefault="006D2ADE" w:rsidP="00CA347F">
            <w:pPr>
              <w:jc w:val="center"/>
              <w:rPr>
                <w:rFonts w:ascii="Times New Roman" w:hAnsi="Times New Roman" w:cs="Times New Roman"/>
                <w:sz w:val="20"/>
                <w:szCs w:val="20"/>
              </w:rPr>
            </w:pPr>
            <w:r>
              <w:rPr>
                <w:rFonts w:ascii="Times New Roman" w:hAnsi="Times New Roman" w:cs="Times New Roman"/>
                <w:sz w:val="20"/>
                <w:szCs w:val="20"/>
              </w:rPr>
              <w:t>Исмаилов М. Ш.</w:t>
            </w:r>
          </w:p>
          <w:p w:rsidR="006D2ADE"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Саидова</w:t>
            </w:r>
            <w:proofErr w:type="spellEnd"/>
            <w:r>
              <w:rPr>
                <w:rFonts w:ascii="Times New Roman" w:hAnsi="Times New Roman" w:cs="Times New Roman"/>
                <w:sz w:val="20"/>
                <w:szCs w:val="20"/>
              </w:rPr>
              <w:t xml:space="preserve"> П. А.</w:t>
            </w:r>
          </w:p>
        </w:tc>
      </w:tr>
      <w:tr w:rsidR="00247DA7" w:rsidRPr="00C75A7A" w:rsidTr="000E0562">
        <w:trPr>
          <w:trHeight w:val="2759"/>
        </w:trPr>
        <w:tc>
          <w:tcPr>
            <w:tcW w:w="534" w:type="dxa"/>
            <w:vMerge w:val="restart"/>
          </w:tcPr>
          <w:p w:rsidR="00247DA7" w:rsidRPr="00C75A7A" w:rsidRDefault="00247DA7" w:rsidP="00C75A7A">
            <w:pPr>
              <w:rPr>
                <w:rFonts w:ascii="Times New Roman" w:hAnsi="Times New Roman" w:cs="Times New Roman"/>
                <w:sz w:val="20"/>
                <w:szCs w:val="20"/>
              </w:rPr>
            </w:pPr>
          </w:p>
        </w:tc>
        <w:tc>
          <w:tcPr>
            <w:tcW w:w="2155" w:type="dxa"/>
            <w:vMerge w:val="restart"/>
            <w:vAlign w:val="center"/>
          </w:tcPr>
          <w:p w:rsidR="00247DA7" w:rsidRPr="00C75A7A" w:rsidRDefault="00247DA7"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творчества</w:t>
            </w:r>
          </w:p>
        </w:tc>
        <w:tc>
          <w:tcPr>
            <w:tcW w:w="1530" w:type="dxa"/>
            <w:vAlign w:val="center"/>
          </w:tcPr>
          <w:p w:rsidR="00247DA7" w:rsidRPr="00C75A7A" w:rsidRDefault="001505FB" w:rsidP="00CA347F">
            <w:pPr>
              <w:jc w:val="center"/>
              <w:rPr>
                <w:rFonts w:ascii="Times New Roman" w:hAnsi="Times New Roman" w:cs="Times New Roman"/>
                <w:sz w:val="20"/>
                <w:szCs w:val="20"/>
              </w:rPr>
            </w:pPr>
            <w:r>
              <w:rPr>
                <w:rFonts w:ascii="Times New Roman" w:hAnsi="Times New Roman" w:cs="Times New Roman"/>
                <w:color w:val="000000"/>
                <w:sz w:val="20"/>
                <w:szCs w:val="20"/>
              </w:rPr>
              <w:t>Ч</w:t>
            </w:r>
            <w:r w:rsidR="00247DA7" w:rsidRPr="00C75A7A">
              <w:rPr>
                <w:rFonts w:ascii="Times New Roman" w:hAnsi="Times New Roman" w:cs="Times New Roman"/>
                <w:color w:val="000000"/>
                <w:sz w:val="20"/>
                <w:szCs w:val="20"/>
              </w:rPr>
              <w:t>лены «Сувенирной мастерской» и пожилые люди.</w:t>
            </w:r>
          </w:p>
        </w:tc>
        <w:tc>
          <w:tcPr>
            <w:tcW w:w="7513" w:type="dxa"/>
          </w:tcPr>
          <w:p w:rsidR="00247DA7" w:rsidRPr="00C75A7A" w:rsidRDefault="00247DA7" w:rsidP="00C75A7A">
            <w:pPr>
              <w:pStyle w:val="a4"/>
              <w:spacing w:before="0" w:beforeAutospacing="0" w:after="0" w:afterAutospacing="0"/>
              <w:rPr>
                <w:b/>
                <w:color w:val="000000"/>
                <w:sz w:val="20"/>
                <w:szCs w:val="20"/>
              </w:rPr>
            </w:pPr>
            <w:r w:rsidRPr="00C75A7A">
              <w:rPr>
                <w:b/>
                <w:color w:val="000000"/>
                <w:sz w:val="20"/>
                <w:szCs w:val="20"/>
              </w:rPr>
              <w:t>Выставка и мастер-классы</w:t>
            </w:r>
          </w:p>
          <w:p w:rsidR="00247DA7" w:rsidRPr="00C75A7A" w:rsidRDefault="00247DA7" w:rsidP="00C75A7A">
            <w:pPr>
              <w:pStyle w:val="a4"/>
              <w:spacing w:before="0" w:beforeAutospacing="0" w:after="0" w:afterAutospacing="0"/>
              <w:rPr>
                <w:color w:val="000000"/>
                <w:sz w:val="20"/>
                <w:szCs w:val="20"/>
              </w:rPr>
            </w:pPr>
            <w:r w:rsidRPr="00C75A7A">
              <w:rPr>
                <w:color w:val="000000"/>
                <w:sz w:val="20"/>
                <w:szCs w:val="20"/>
              </w:rPr>
              <w:t>Цель: воспитание и социализация, формирование нравственных ценностей.</w:t>
            </w:r>
          </w:p>
          <w:p w:rsidR="00247DA7" w:rsidRPr="00247DA7" w:rsidRDefault="00247DA7" w:rsidP="00247DA7">
            <w:pPr>
              <w:pStyle w:val="a4"/>
              <w:spacing w:before="0" w:beforeAutospacing="0" w:after="0" w:afterAutospacing="0"/>
              <w:rPr>
                <w:color w:val="000000"/>
                <w:sz w:val="20"/>
                <w:szCs w:val="20"/>
              </w:rPr>
            </w:pPr>
            <w:r w:rsidRPr="00C75A7A">
              <w:rPr>
                <w:color w:val="000000"/>
                <w:sz w:val="20"/>
                <w:szCs w:val="20"/>
              </w:rPr>
              <w:t>В течение длительного времени девочки готовили сувениры. Большая часть сувениров ушла по назначению, но образцы всех работ остались в мастерской. Во время декадника девочки отбирают экспонаты на выставку. Они сами разрабатывают критерии отбора, учатся обосновывать свой выбор. Лучшие работы помещают на выставку. На открытие выставки (на праздник) приглашаются гости: младшие ребята и пожилые люди. Обычно на выставках какие-то сувениры вызывают особый интерес. А поэтому намечаются мастер-классы, где юные мастерицы будут учить своих бабушек, пациентов дома временного пребывания и младших девочек.</w:t>
            </w:r>
          </w:p>
        </w:tc>
        <w:tc>
          <w:tcPr>
            <w:tcW w:w="1417" w:type="dxa"/>
            <w:vMerge w:val="restart"/>
            <w:vAlign w:val="center"/>
          </w:tcPr>
          <w:p w:rsidR="00247DA7" w:rsidRPr="00C75A7A" w:rsidRDefault="00247DA7" w:rsidP="006800A3">
            <w:pPr>
              <w:jc w:val="center"/>
              <w:rPr>
                <w:rFonts w:ascii="Times New Roman" w:hAnsi="Times New Roman" w:cs="Times New Roman"/>
                <w:sz w:val="20"/>
                <w:szCs w:val="20"/>
              </w:rPr>
            </w:pPr>
            <w:r w:rsidRPr="00C75A7A">
              <w:rPr>
                <w:rFonts w:ascii="Times New Roman" w:hAnsi="Times New Roman" w:cs="Times New Roman"/>
                <w:sz w:val="20"/>
                <w:szCs w:val="20"/>
              </w:rPr>
              <w:t>2020</w:t>
            </w:r>
          </w:p>
        </w:tc>
        <w:tc>
          <w:tcPr>
            <w:tcW w:w="2268" w:type="dxa"/>
            <w:vAlign w:val="center"/>
          </w:tcPr>
          <w:p w:rsidR="00247DA7"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Саидова</w:t>
            </w:r>
            <w:proofErr w:type="spellEnd"/>
            <w:r>
              <w:rPr>
                <w:rFonts w:ascii="Times New Roman" w:hAnsi="Times New Roman" w:cs="Times New Roman"/>
                <w:sz w:val="20"/>
                <w:szCs w:val="20"/>
              </w:rPr>
              <w:t xml:space="preserve"> П. А.</w:t>
            </w:r>
          </w:p>
          <w:p w:rsidR="006D2ADE"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Мурадова</w:t>
            </w:r>
            <w:proofErr w:type="spellEnd"/>
            <w:r>
              <w:rPr>
                <w:rFonts w:ascii="Times New Roman" w:hAnsi="Times New Roman" w:cs="Times New Roman"/>
                <w:sz w:val="20"/>
                <w:szCs w:val="20"/>
              </w:rPr>
              <w:t xml:space="preserve"> З. О.</w:t>
            </w:r>
          </w:p>
          <w:p w:rsidR="006D2ADE" w:rsidRPr="00C75A7A" w:rsidRDefault="006D2ADE" w:rsidP="00CA347F">
            <w:pPr>
              <w:jc w:val="center"/>
              <w:rPr>
                <w:rFonts w:ascii="Times New Roman" w:hAnsi="Times New Roman" w:cs="Times New Roman"/>
                <w:sz w:val="20"/>
                <w:szCs w:val="20"/>
              </w:rPr>
            </w:pPr>
          </w:p>
        </w:tc>
      </w:tr>
      <w:tr w:rsidR="00247DA7" w:rsidRPr="00C75A7A" w:rsidTr="000E0562">
        <w:trPr>
          <w:trHeight w:val="6500"/>
        </w:trPr>
        <w:tc>
          <w:tcPr>
            <w:tcW w:w="534" w:type="dxa"/>
            <w:vMerge/>
          </w:tcPr>
          <w:p w:rsidR="00247DA7" w:rsidRPr="00C75A7A" w:rsidRDefault="00247DA7" w:rsidP="00C75A7A">
            <w:pPr>
              <w:rPr>
                <w:rFonts w:ascii="Times New Roman" w:hAnsi="Times New Roman" w:cs="Times New Roman"/>
                <w:sz w:val="20"/>
                <w:szCs w:val="20"/>
              </w:rPr>
            </w:pPr>
          </w:p>
        </w:tc>
        <w:tc>
          <w:tcPr>
            <w:tcW w:w="2155" w:type="dxa"/>
            <w:vMerge/>
            <w:vAlign w:val="center"/>
          </w:tcPr>
          <w:p w:rsidR="00247DA7" w:rsidRPr="00C75A7A" w:rsidRDefault="00247DA7" w:rsidP="006800A3">
            <w:pPr>
              <w:jc w:val="center"/>
              <w:rPr>
                <w:rFonts w:ascii="Times New Roman" w:hAnsi="Times New Roman" w:cs="Times New Roman"/>
                <w:sz w:val="20"/>
                <w:szCs w:val="20"/>
              </w:rPr>
            </w:pPr>
          </w:p>
        </w:tc>
        <w:tc>
          <w:tcPr>
            <w:tcW w:w="1530" w:type="dxa"/>
            <w:vAlign w:val="center"/>
          </w:tcPr>
          <w:p w:rsidR="00247DA7" w:rsidRPr="00C75A7A" w:rsidRDefault="00247DA7" w:rsidP="00CA347F">
            <w:pPr>
              <w:jc w:val="center"/>
              <w:rPr>
                <w:rFonts w:ascii="Times New Roman" w:hAnsi="Times New Roman" w:cs="Times New Roman"/>
                <w:color w:val="000000"/>
                <w:sz w:val="20"/>
                <w:szCs w:val="20"/>
              </w:rPr>
            </w:pPr>
            <w:r>
              <w:rPr>
                <w:rFonts w:ascii="Times New Roman" w:hAnsi="Times New Roman" w:cs="Times New Roman"/>
                <w:sz w:val="20"/>
                <w:szCs w:val="20"/>
              </w:rPr>
              <w:t xml:space="preserve">Учащиеся </w:t>
            </w:r>
            <w:r w:rsidRPr="00C75A7A">
              <w:rPr>
                <w:rFonts w:ascii="Times New Roman" w:hAnsi="Times New Roman" w:cs="Times New Roman"/>
                <w:sz w:val="20"/>
                <w:szCs w:val="20"/>
              </w:rPr>
              <w:t>5</w:t>
            </w:r>
            <w:r>
              <w:rPr>
                <w:rFonts w:ascii="Times New Roman" w:hAnsi="Times New Roman" w:cs="Times New Roman"/>
                <w:sz w:val="20"/>
                <w:szCs w:val="20"/>
              </w:rPr>
              <w:t>-11</w:t>
            </w:r>
            <w:r w:rsidRPr="00C75A7A">
              <w:rPr>
                <w:rFonts w:ascii="Times New Roman" w:hAnsi="Times New Roman" w:cs="Times New Roman"/>
                <w:sz w:val="20"/>
                <w:szCs w:val="20"/>
              </w:rPr>
              <w:t xml:space="preserve"> класс</w:t>
            </w:r>
            <w:r>
              <w:rPr>
                <w:rFonts w:ascii="Times New Roman" w:hAnsi="Times New Roman" w:cs="Times New Roman"/>
                <w:sz w:val="20"/>
                <w:szCs w:val="20"/>
              </w:rPr>
              <w:t>ов</w:t>
            </w:r>
          </w:p>
        </w:tc>
        <w:tc>
          <w:tcPr>
            <w:tcW w:w="7513" w:type="dxa"/>
          </w:tcPr>
          <w:p w:rsidR="00247DA7" w:rsidRPr="00C75A7A" w:rsidRDefault="00247DA7" w:rsidP="00247DA7">
            <w:pPr>
              <w:rPr>
                <w:rFonts w:ascii="Times New Roman" w:eastAsia="Times New Roman" w:hAnsi="Times New Roman" w:cs="Times New Roman"/>
                <w:sz w:val="20"/>
                <w:szCs w:val="20"/>
              </w:rPr>
            </w:pPr>
            <w:r w:rsidRPr="00C75A7A">
              <w:rPr>
                <w:rFonts w:ascii="Times New Roman" w:hAnsi="Times New Roman" w:cs="Times New Roman"/>
                <w:b/>
                <w:sz w:val="20"/>
                <w:szCs w:val="20"/>
              </w:rPr>
              <w:t>Конкурс «Творческие проекты»</w:t>
            </w:r>
            <w:r>
              <w:rPr>
                <w:rFonts w:ascii="Times New Roman" w:hAnsi="Times New Roman" w:cs="Times New Roman"/>
                <w:b/>
                <w:sz w:val="20"/>
                <w:szCs w:val="20"/>
              </w:rPr>
              <w:t xml:space="preserve">. </w:t>
            </w:r>
            <w:r>
              <w:rPr>
                <w:rFonts w:ascii="Times New Roman" w:hAnsi="Times New Roman" w:cs="Times New Roman"/>
                <w:sz w:val="20"/>
                <w:szCs w:val="20"/>
              </w:rPr>
              <w:t>Конкурс</w:t>
            </w:r>
            <w:r>
              <w:rPr>
                <w:rFonts w:ascii="Times New Roman" w:eastAsia="Times New Roman" w:hAnsi="Times New Roman" w:cs="Times New Roman"/>
                <w:sz w:val="20"/>
                <w:szCs w:val="20"/>
              </w:rPr>
              <w:t>направлен на</w:t>
            </w:r>
            <w:r w:rsidRPr="00C75A7A">
              <w:rPr>
                <w:rFonts w:ascii="Times New Roman" w:eastAsia="Times New Roman" w:hAnsi="Times New Roman" w:cs="Times New Roman"/>
                <w:sz w:val="20"/>
                <w:szCs w:val="20"/>
              </w:rPr>
              <w:t xml:space="preserve"> развитие познавательных, художественных способностей и талантов учащихся</w:t>
            </w:r>
            <w:r>
              <w:rPr>
                <w:rFonts w:ascii="Times New Roman" w:eastAsia="Times New Roman" w:hAnsi="Times New Roman" w:cs="Times New Roman"/>
                <w:sz w:val="20"/>
                <w:szCs w:val="20"/>
              </w:rPr>
              <w:t xml:space="preserve">, </w:t>
            </w:r>
            <w:r w:rsidRPr="00C75A7A">
              <w:rPr>
                <w:rFonts w:ascii="Times New Roman" w:eastAsia="Times New Roman" w:hAnsi="Times New Roman" w:cs="Times New Roman"/>
                <w:sz w:val="20"/>
                <w:szCs w:val="20"/>
              </w:rPr>
              <w:t>на ознакомление с видами декора</w:t>
            </w:r>
            <w:r w:rsidR="008B315E">
              <w:rPr>
                <w:rFonts w:ascii="Times New Roman" w:eastAsia="Times New Roman" w:hAnsi="Times New Roman" w:cs="Times New Roman"/>
                <w:sz w:val="20"/>
                <w:szCs w:val="20"/>
              </w:rPr>
              <w:t xml:space="preserve">тивно – прикладного творчества </w:t>
            </w:r>
            <w:r w:rsidRPr="00C75A7A">
              <w:rPr>
                <w:rFonts w:ascii="Times New Roman" w:eastAsia="Times New Roman" w:hAnsi="Times New Roman" w:cs="Times New Roman"/>
                <w:sz w:val="20"/>
                <w:szCs w:val="20"/>
              </w:rPr>
              <w:t>и воспитания интереса к народной культуре, а также обмену опытом между учащимися в целях дальнейшего повышения уровня проектной деятельности.</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К участию в конкурсе проектов допускаются все желающие учащиеся</w:t>
            </w:r>
            <w:r w:rsidR="00B07437">
              <w:rPr>
                <w:rFonts w:ascii="Times New Roman" w:hAnsi="Times New Roman" w:cs="Times New Roman"/>
                <w:sz w:val="20"/>
                <w:szCs w:val="20"/>
              </w:rPr>
              <w:t xml:space="preserve">. </w:t>
            </w:r>
            <w:r w:rsidRPr="00C75A7A">
              <w:rPr>
                <w:rFonts w:ascii="Times New Roman" w:eastAsia="Times New Roman" w:hAnsi="Times New Roman" w:cs="Times New Roman"/>
                <w:sz w:val="20"/>
                <w:szCs w:val="20"/>
              </w:rPr>
              <w:t>Вся процедура мероприятия направлена на то, что каждый участник сможет создать свой проект и представить его, тем самым получить оценку своего труда. </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В конкурсе участвуют проекты по направлениям:</w:t>
            </w:r>
          </w:p>
          <w:p w:rsidR="00247DA7" w:rsidRPr="00C75A7A" w:rsidRDefault="00247DA7" w:rsidP="00247DA7">
            <w:pPr>
              <w:jc w:val="both"/>
              <w:rPr>
                <w:rFonts w:ascii="Times New Roman" w:hAnsi="Times New Roman" w:cs="Times New Roman"/>
                <w:sz w:val="20"/>
                <w:szCs w:val="20"/>
              </w:rPr>
            </w:pPr>
            <w:r w:rsidRPr="00C75A7A">
              <w:rPr>
                <w:rFonts w:ascii="Times New Roman" w:eastAsia="Times New Roman" w:hAnsi="Times New Roman" w:cs="Times New Roman"/>
                <w:sz w:val="20"/>
                <w:szCs w:val="20"/>
              </w:rPr>
              <w:t xml:space="preserve">- </w:t>
            </w:r>
            <w:r w:rsidRPr="00C75A7A">
              <w:rPr>
                <w:rFonts w:ascii="Times New Roman" w:hAnsi="Times New Roman" w:cs="Times New Roman"/>
                <w:sz w:val="20"/>
                <w:szCs w:val="20"/>
              </w:rPr>
              <w:t>Творческие проекты (проект создания творческого продукта, использование которого позволит решить поставленную проблему).</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hAnsi="Times New Roman" w:cs="Times New Roman"/>
                <w:sz w:val="20"/>
                <w:szCs w:val="20"/>
              </w:rPr>
              <w:t>- Технологические проекты (проект изготовления нового, конкурентоспособного изделия, отвечающего потребностям человека и пользующегося спросом у покупателя).</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Конкурс творческих проектов проводится в два этапа:</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 Первый этап конкурса (отборочный)</w:t>
            </w:r>
            <w:r w:rsidR="008B315E">
              <w:rPr>
                <w:rFonts w:ascii="Times New Roman" w:eastAsia="Times New Roman" w:hAnsi="Times New Roman" w:cs="Times New Roman"/>
                <w:sz w:val="20"/>
                <w:szCs w:val="20"/>
              </w:rPr>
              <w:t xml:space="preserve"> является заочным и проводится </w:t>
            </w:r>
            <w:r w:rsidRPr="00C75A7A">
              <w:rPr>
                <w:rFonts w:ascii="Times New Roman" w:eastAsia="Times New Roman" w:hAnsi="Times New Roman" w:cs="Times New Roman"/>
                <w:sz w:val="20"/>
                <w:szCs w:val="20"/>
              </w:rPr>
              <w:t>по заявкам участников конкурса</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 Второй этап конкурса (заключительный) является очным, заключительным</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В состав жюри приглашаются члены педагоги, имеющие большой опыт работы с детьми в проектном режиме и родители.</w:t>
            </w:r>
            <w:r w:rsidR="00B07437">
              <w:rPr>
                <w:rFonts w:ascii="Times New Roman" w:eastAsia="Times New Roman" w:hAnsi="Times New Roman" w:cs="Times New Roman"/>
                <w:sz w:val="20"/>
                <w:szCs w:val="20"/>
              </w:rPr>
              <w:t xml:space="preserve"> О</w:t>
            </w:r>
            <w:r w:rsidRPr="00C75A7A">
              <w:rPr>
                <w:rFonts w:ascii="Times New Roman" w:eastAsia="Times New Roman" w:hAnsi="Times New Roman" w:cs="Times New Roman"/>
                <w:sz w:val="20"/>
                <w:szCs w:val="20"/>
              </w:rPr>
              <w:t>цениванию подл</w:t>
            </w:r>
            <w:r w:rsidR="008B315E">
              <w:rPr>
                <w:rFonts w:ascii="Times New Roman" w:eastAsia="Times New Roman" w:hAnsi="Times New Roman" w:cs="Times New Roman"/>
                <w:sz w:val="20"/>
                <w:szCs w:val="20"/>
              </w:rPr>
              <w:t xml:space="preserve">ежат работы, прошедшие заочный тур </w:t>
            </w:r>
            <w:r w:rsidRPr="00C75A7A">
              <w:rPr>
                <w:rFonts w:ascii="Times New Roman" w:eastAsia="Times New Roman" w:hAnsi="Times New Roman" w:cs="Times New Roman"/>
                <w:sz w:val="20"/>
                <w:szCs w:val="20"/>
              </w:rPr>
              <w:t xml:space="preserve">и рекомендованные к участию в очном туре.Оценивание производится на этапе защиты работ. </w:t>
            </w:r>
          </w:p>
          <w:p w:rsidR="00247DA7" w:rsidRPr="00C75A7A" w:rsidRDefault="00247DA7" w:rsidP="00247DA7">
            <w:pPr>
              <w:jc w:val="both"/>
              <w:rPr>
                <w:rFonts w:ascii="Times New Roman" w:eastAsia="Times New Roman" w:hAnsi="Times New Roman" w:cs="Times New Roman"/>
                <w:sz w:val="20"/>
                <w:szCs w:val="20"/>
              </w:rPr>
            </w:pPr>
            <w:r w:rsidRPr="00C75A7A">
              <w:rPr>
                <w:rFonts w:ascii="Times New Roman" w:eastAsia="Times New Roman" w:hAnsi="Times New Roman" w:cs="Times New Roman"/>
                <w:sz w:val="20"/>
                <w:szCs w:val="20"/>
              </w:rPr>
              <w:t>По окончании конкурса проводится заседание экспертного жюри, на котором, на основании оценочных листов экспертов, составляется протокол, фиксирующий результ</w:t>
            </w:r>
            <w:r w:rsidR="008B315E">
              <w:rPr>
                <w:rFonts w:ascii="Times New Roman" w:eastAsia="Times New Roman" w:hAnsi="Times New Roman" w:cs="Times New Roman"/>
                <w:sz w:val="20"/>
                <w:szCs w:val="20"/>
              </w:rPr>
              <w:t xml:space="preserve">аты– определение победителей и </w:t>
            </w:r>
            <w:r w:rsidRPr="00C75A7A">
              <w:rPr>
                <w:rFonts w:ascii="Times New Roman" w:eastAsia="Times New Roman" w:hAnsi="Times New Roman" w:cs="Times New Roman"/>
                <w:sz w:val="20"/>
                <w:szCs w:val="20"/>
              </w:rPr>
              <w:t>призовых мест участников.</w:t>
            </w:r>
          </w:p>
          <w:p w:rsidR="00247DA7" w:rsidRPr="00C75A7A" w:rsidRDefault="00247DA7" w:rsidP="00B07437">
            <w:pPr>
              <w:jc w:val="both"/>
              <w:rPr>
                <w:b/>
                <w:color w:val="000000"/>
                <w:sz w:val="20"/>
                <w:szCs w:val="20"/>
              </w:rPr>
            </w:pPr>
            <w:r w:rsidRPr="00C75A7A">
              <w:rPr>
                <w:rFonts w:ascii="Times New Roman" w:eastAsia="Times New Roman" w:hAnsi="Times New Roman" w:cs="Times New Roman"/>
                <w:sz w:val="20"/>
                <w:szCs w:val="20"/>
              </w:rPr>
              <w:t>Проекту, выполненному нестандартно, с особо высоким качеством, имеющим высокую социально-практическую ценность, может быть присуждена особая премия Гран-при.</w:t>
            </w:r>
          </w:p>
        </w:tc>
        <w:tc>
          <w:tcPr>
            <w:tcW w:w="1417" w:type="dxa"/>
            <w:vMerge/>
            <w:vAlign w:val="center"/>
          </w:tcPr>
          <w:p w:rsidR="00247DA7" w:rsidRPr="00C75A7A" w:rsidRDefault="00247DA7" w:rsidP="006800A3">
            <w:pPr>
              <w:jc w:val="center"/>
              <w:rPr>
                <w:rFonts w:ascii="Times New Roman" w:hAnsi="Times New Roman" w:cs="Times New Roman"/>
                <w:sz w:val="20"/>
                <w:szCs w:val="20"/>
              </w:rPr>
            </w:pPr>
          </w:p>
        </w:tc>
        <w:tc>
          <w:tcPr>
            <w:tcW w:w="2268" w:type="dxa"/>
            <w:vAlign w:val="center"/>
          </w:tcPr>
          <w:p w:rsidR="00247DA7"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tc>
      </w:tr>
      <w:tr w:rsidR="007A42A3" w:rsidRPr="00C75A7A" w:rsidTr="000E0562">
        <w:trPr>
          <w:trHeight w:val="1225"/>
        </w:trPr>
        <w:tc>
          <w:tcPr>
            <w:tcW w:w="534" w:type="dxa"/>
            <w:vMerge w:val="restart"/>
          </w:tcPr>
          <w:p w:rsidR="007A42A3" w:rsidRPr="00C75A7A" w:rsidRDefault="007A42A3" w:rsidP="00C75A7A">
            <w:pPr>
              <w:rPr>
                <w:rFonts w:ascii="Times New Roman" w:hAnsi="Times New Roman" w:cs="Times New Roman"/>
                <w:sz w:val="20"/>
                <w:szCs w:val="20"/>
              </w:rPr>
            </w:pPr>
          </w:p>
        </w:tc>
        <w:tc>
          <w:tcPr>
            <w:tcW w:w="2155" w:type="dxa"/>
            <w:vMerge w:val="restart"/>
            <w:vAlign w:val="center"/>
          </w:tcPr>
          <w:p w:rsidR="007A42A3" w:rsidRPr="00C75A7A" w:rsidRDefault="007A42A3"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безопасности</w:t>
            </w:r>
          </w:p>
        </w:tc>
        <w:tc>
          <w:tcPr>
            <w:tcW w:w="1530" w:type="dxa"/>
            <w:vMerge w:val="restart"/>
            <w:vAlign w:val="center"/>
          </w:tcPr>
          <w:p w:rsidR="007A42A3" w:rsidRPr="00C75A7A" w:rsidRDefault="007A42A3"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5-11 классов</w:t>
            </w:r>
          </w:p>
          <w:p w:rsidR="007A42A3" w:rsidRPr="00C75A7A" w:rsidRDefault="007A42A3" w:rsidP="00CA347F">
            <w:pPr>
              <w:jc w:val="center"/>
              <w:rPr>
                <w:rFonts w:ascii="Times New Roman" w:hAnsi="Times New Roman" w:cs="Times New Roman"/>
                <w:sz w:val="20"/>
                <w:szCs w:val="20"/>
              </w:rPr>
            </w:pPr>
          </w:p>
        </w:tc>
        <w:tc>
          <w:tcPr>
            <w:tcW w:w="7513" w:type="dxa"/>
          </w:tcPr>
          <w:p w:rsidR="007A42A3" w:rsidRPr="00C75A7A" w:rsidRDefault="007A42A3" w:rsidP="00C75A7A">
            <w:pPr>
              <w:rPr>
                <w:rFonts w:ascii="Times New Roman" w:hAnsi="Times New Roman" w:cs="Times New Roman"/>
                <w:sz w:val="20"/>
                <w:szCs w:val="20"/>
              </w:rPr>
            </w:pPr>
            <w:r w:rsidRPr="00C75A7A">
              <w:rPr>
                <w:rFonts w:ascii="Times New Roman" w:hAnsi="Times New Roman" w:cs="Times New Roman"/>
                <w:b/>
                <w:sz w:val="20"/>
                <w:szCs w:val="20"/>
              </w:rPr>
              <w:t>Школа безопасности.</w:t>
            </w:r>
            <w:r w:rsidRPr="00C75A7A">
              <w:rPr>
                <w:rFonts w:ascii="Times New Roman" w:hAnsi="Times New Roman" w:cs="Times New Roman"/>
                <w:sz w:val="20"/>
                <w:szCs w:val="20"/>
              </w:rPr>
              <w:t xml:space="preserve"> Военно-патриотическая игра – эстафета.</w:t>
            </w:r>
          </w:p>
          <w:p w:rsidR="007A42A3" w:rsidRPr="00C75A7A" w:rsidRDefault="007A42A3" w:rsidP="00C75A7A">
            <w:pPr>
              <w:rPr>
                <w:rFonts w:ascii="Times New Roman" w:hAnsi="Times New Roman" w:cs="Times New Roman"/>
                <w:sz w:val="20"/>
                <w:szCs w:val="20"/>
              </w:rPr>
            </w:pPr>
            <w:r>
              <w:rPr>
                <w:rFonts w:ascii="Times New Roman" w:hAnsi="Times New Roman" w:cs="Times New Roman"/>
                <w:sz w:val="20"/>
                <w:szCs w:val="20"/>
              </w:rPr>
              <w:t xml:space="preserve">Цель: </w:t>
            </w:r>
            <w:r w:rsidRPr="00C75A7A">
              <w:rPr>
                <w:rFonts w:ascii="Times New Roman" w:hAnsi="Times New Roman" w:cs="Times New Roman"/>
                <w:sz w:val="20"/>
                <w:szCs w:val="20"/>
              </w:rPr>
              <w:t>развитие способностей школьников, направленных на формирование сознательного и ответственного отношения к вопросам личной и общественной безопасности; получение практических навыков действий в чрезвычайных ситуациях. Игра разбита н</w:t>
            </w:r>
            <w:r>
              <w:rPr>
                <w:rFonts w:ascii="Times New Roman" w:hAnsi="Times New Roman" w:cs="Times New Roman"/>
                <w:sz w:val="20"/>
                <w:szCs w:val="20"/>
              </w:rPr>
              <w:t xml:space="preserve">а этапы, где команды выполняют </w:t>
            </w:r>
            <w:r w:rsidRPr="00C75A7A">
              <w:rPr>
                <w:rFonts w:ascii="Times New Roman" w:hAnsi="Times New Roman" w:cs="Times New Roman"/>
                <w:sz w:val="20"/>
                <w:szCs w:val="20"/>
              </w:rPr>
              <w:t>практические задания по оказанию ПМП, использованию средств индивидуальной защиты, ПДД и пожарной безопасности. Итоги подводятся по возрастным категориям с учетом времени прохождения и качества выполненных заданий</w:t>
            </w:r>
            <w:r>
              <w:rPr>
                <w:rFonts w:ascii="Times New Roman" w:hAnsi="Times New Roman" w:cs="Times New Roman"/>
                <w:sz w:val="20"/>
                <w:szCs w:val="20"/>
              </w:rPr>
              <w:t>.</w:t>
            </w:r>
          </w:p>
        </w:tc>
        <w:tc>
          <w:tcPr>
            <w:tcW w:w="1417" w:type="dxa"/>
            <w:vMerge w:val="restart"/>
            <w:vAlign w:val="center"/>
          </w:tcPr>
          <w:p w:rsidR="007A42A3" w:rsidRPr="00C75A7A" w:rsidRDefault="007A42A3" w:rsidP="006800A3">
            <w:pPr>
              <w:jc w:val="center"/>
              <w:rPr>
                <w:rFonts w:ascii="Times New Roman" w:hAnsi="Times New Roman" w:cs="Times New Roman"/>
                <w:sz w:val="20"/>
                <w:szCs w:val="20"/>
              </w:rPr>
            </w:pPr>
            <w:r w:rsidRPr="00C75A7A">
              <w:rPr>
                <w:rFonts w:ascii="Times New Roman" w:hAnsi="Times New Roman" w:cs="Times New Roman"/>
                <w:sz w:val="20"/>
                <w:szCs w:val="20"/>
              </w:rPr>
              <w:t>2020</w:t>
            </w:r>
          </w:p>
        </w:tc>
        <w:tc>
          <w:tcPr>
            <w:tcW w:w="2268" w:type="dxa"/>
            <w:vAlign w:val="center"/>
          </w:tcPr>
          <w:p w:rsidR="007A42A3"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p w:rsidR="001505FB" w:rsidRPr="00C75A7A" w:rsidRDefault="001505FB"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Ибрагимгаджиев</w:t>
            </w:r>
            <w:proofErr w:type="spellEnd"/>
            <w:r>
              <w:rPr>
                <w:rFonts w:ascii="Times New Roman" w:hAnsi="Times New Roman" w:cs="Times New Roman"/>
                <w:sz w:val="20"/>
                <w:szCs w:val="20"/>
              </w:rPr>
              <w:t xml:space="preserve"> М. М.</w:t>
            </w:r>
          </w:p>
        </w:tc>
      </w:tr>
      <w:tr w:rsidR="007A42A3" w:rsidRPr="00C75A7A" w:rsidTr="000E0562">
        <w:trPr>
          <w:trHeight w:val="983"/>
        </w:trPr>
        <w:tc>
          <w:tcPr>
            <w:tcW w:w="534" w:type="dxa"/>
            <w:vMerge/>
          </w:tcPr>
          <w:p w:rsidR="007A42A3" w:rsidRPr="00C75A7A" w:rsidRDefault="007A42A3" w:rsidP="00C75A7A">
            <w:pPr>
              <w:rPr>
                <w:rFonts w:ascii="Times New Roman" w:hAnsi="Times New Roman" w:cs="Times New Roman"/>
                <w:sz w:val="20"/>
                <w:szCs w:val="20"/>
              </w:rPr>
            </w:pPr>
          </w:p>
        </w:tc>
        <w:tc>
          <w:tcPr>
            <w:tcW w:w="2155" w:type="dxa"/>
            <w:vMerge/>
            <w:vAlign w:val="center"/>
          </w:tcPr>
          <w:p w:rsidR="007A42A3" w:rsidRPr="00C75A7A" w:rsidRDefault="007A42A3" w:rsidP="006800A3">
            <w:pPr>
              <w:jc w:val="center"/>
              <w:rPr>
                <w:rFonts w:ascii="Times New Roman" w:hAnsi="Times New Roman" w:cs="Times New Roman"/>
                <w:sz w:val="20"/>
                <w:szCs w:val="20"/>
              </w:rPr>
            </w:pPr>
          </w:p>
        </w:tc>
        <w:tc>
          <w:tcPr>
            <w:tcW w:w="1530" w:type="dxa"/>
            <w:vMerge/>
            <w:vAlign w:val="center"/>
          </w:tcPr>
          <w:p w:rsidR="007A42A3" w:rsidRPr="00C75A7A" w:rsidRDefault="007A42A3" w:rsidP="00CA347F">
            <w:pPr>
              <w:jc w:val="center"/>
              <w:rPr>
                <w:rFonts w:ascii="Times New Roman" w:hAnsi="Times New Roman" w:cs="Times New Roman"/>
                <w:sz w:val="20"/>
                <w:szCs w:val="20"/>
              </w:rPr>
            </w:pPr>
          </w:p>
        </w:tc>
        <w:tc>
          <w:tcPr>
            <w:tcW w:w="7513" w:type="dxa"/>
          </w:tcPr>
          <w:p w:rsidR="007A42A3" w:rsidRDefault="007A42A3" w:rsidP="007A42A3">
            <w:pPr>
              <w:spacing w:line="294" w:lineRule="atLeast"/>
              <w:jc w:val="both"/>
              <w:rPr>
                <w:rFonts w:ascii="Times New Roman" w:hAnsi="Times New Roman" w:cs="Times New Roman"/>
                <w:sz w:val="20"/>
                <w:szCs w:val="20"/>
              </w:rPr>
            </w:pPr>
            <w:r w:rsidRPr="007A42A3">
              <w:rPr>
                <w:rFonts w:ascii="Times New Roman" w:hAnsi="Times New Roman" w:cs="Times New Roman"/>
                <w:b/>
                <w:sz w:val="20"/>
                <w:szCs w:val="20"/>
              </w:rPr>
              <w:t>Конкурс по вязанию узлов « Я – спасатель»</w:t>
            </w:r>
            <w:r w:rsidRPr="007A42A3">
              <w:rPr>
                <w:rFonts w:ascii="Times New Roman" w:hAnsi="Times New Roman" w:cs="Times New Roman"/>
                <w:sz w:val="20"/>
                <w:szCs w:val="20"/>
              </w:rPr>
              <w:t xml:space="preserve"> </w:t>
            </w:r>
          </w:p>
          <w:p w:rsidR="007A42A3" w:rsidRPr="007A42A3" w:rsidRDefault="007A42A3" w:rsidP="00A52472">
            <w:pPr>
              <w:jc w:val="both"/>
              <w:rPr>
                <w:rFonts w:ascii="Times New Roman" w:hAnsi="Times New Roman" w:cs="Times New Roman"/>
                <w:b/>
                <w:sz w:val="20"/>
                <w:szCs w:val="20"/>
              </w:rPr>
            </w:pPr>
            <w:r w:rsidRPr="007A42A3">
              <w:rPr>
                <w:rFonts w:ascii="Times New Roman" w:hAnsi="Times New Roman" w:cs="Times New Roman"/>
                <w:sz w:val="20"/>
                <w:szCs w:val="20"/>
              </w:rPr>
              <w:t>Класс делится на команды</w:t>
            </w:r>
            <w:r>
              <w:rPr>
                <w:rFonts w:ascii="Times New Roman" w:hAnsi="Times New Roman" w:cs="Times New Roman"/>
                <w:sz w:val="20"/>
                <w:szCs w:val="20"/>
              </w:rPr>
              <w:t>, которым даются задания по вязанию узлов на скорость.</w:t>
            </w:r>
          </w:p>
          <w:p w:rsidR="007A42A3" w:rsidRDefault="007A42A3" w:rsidP="00A52472">
            <w:pPr>
              <w:jc w:val="both"/>
              <w:rPr>
                <w:rFonts w:ascii="Times New Roman" w:hAnsi="Times New Roman" w:cs="Times New Roman"/>
                <w:sz w:val="20"/>
                <w:szCs w:val="20"/>
              </w:rPr>
            </w:pPr>
            <w:r w:rsidRPr="007A42A3">
              <w:rPr>
                <w:rFonts w:ascii="Times New Roman" w:hAnsi="Times New Roman" w:cs="Times New Roman"/>
                <w:sz w:val="20"/>
                <w:szCs w:val="20"/>
              </w:rPr>
              <w:t>Самые быстрые и умелые награждаются грамотой.</w:t>
            </w:r>
          </w:p>
          <w:p w:rsidR="007A42A3" w:rsidRPr="00C75A7A" w:rsidRDefault="00A52472" w:rsidP="00A52472">
            <w:pPr>
              <w:jc w:val="both"/>
              <w:rPr>
                <w:rFonts w:ascii="Times New Roman" w:hAnsi="Times New Roman" w:cs="Times New Roman"/>
                <w:b/>
                <w:sz w:val="20"/>
                <w:szCs w:val="20"/>
              </w:rPr>
            </w:pPr>
            <w:r>
              <w:rPr>
                <w:rFonts w:ascii="Times New Roman" w:hAnsi="Times New Roman" w:cs="Times New Roman"/>
                <w:sz w:val="20"/>
                <w:szCs w:val="20"/>
              </w:rPr>
              <w:t xml:space="preserve">Мероприятие направлено на развитие </w:t>
            </w:r>
            <w:r w:rsidR="007A42A3" w:rsidRPr="007A42A3">
              <w:rPr>
                <w:rFonts w:ascii="Times New Roman" w:hAnsi="Times New Roman" w:cs="Times New Roman"/>
                <w:sz w:val="20"/>
                <w:szCs w:val="20"/>
              </w:rPr>
              <w:t xml:space="preserve">и совершенствование навыков и умений, </w:t>
            </w:r>
            <w:r>
              <w:rPr>
                <w:rFonts w:ascii="Times New Roman" w:hAnsi="Times New Roman" w:cs="Times New Roman"/>
                <w:sz w:val="20"/>
                <w:szCs w:val="20"/>
              </w:rPr>
              <w:t xml:space="preserve"> необходимых при проведении спасательных действий. </w:t>
            </w:r>
          </w:p>
        </w:tc>
        <w:tc>
          <w:tcPr>
            <w:tcW w:w="1417" w:type="dxa"/>
            <w:vMerge/>
            <w:vAlign w:val="center"/>
          </w:tcPr>
          <w:p w:rsidR="007A42A3" w:rsidRPr="00C75A7A" w:rsidRDefault="007A42A3" w:rsidP="006800A3">
            <w:pPr>
              <w:jc w:val="center"/>
              <w:rPr>
                <w:rFonts w:ascii="Times New Roman" w:hAnsi="Times New Roman" w:cs="Times New Roman"/>
                <w:sz w:val="20"/>
                <w:szCs w:val="20"/>
              </w:rPr>
            </w:pPr>
          </w:p>
        </w:tc>
        <w:tc>
          <w:tcPr>
            <w:tcW w:w="2268" w:type="dxa"/>
            <w:vAlign w:val="center"/>
          </w:tcPr>
          <w:p w:rsidR="007A42A3"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Ибрагимгаджиев</w:t>
            </w:r>
            <w:proofErr w:type="spellEnd"/>
            <w:r>
              <w:rPr>
                <w:rFonts w:ascii="Times New Roman" w:hAnsi="Times New Roman" w:cs="Times New Roman"/>
                <w:sz w:val="20"/>
                <w:szCs w:val="20"/>
              </w:rPr>
              <w:t xml:space="preserve"> М. М.</w:t>
            </w:r>
          </w:p>
        </w:tc>
      </w:tr>
      <w:tr w:rsidR="007A42A3" w:rsidRPr="00C75A7A" w:rsidTr="000E0562">
        <w:trPr>
          <w:trHeight w:val="449"/>
        </w:trPr>
        <w:tc>
          <w:tcPr>
            <w:tcW w:w="534" w:type="dxa"/>
            <w:vMerge/>
          </w:tcPr>
          <w:p w:rsidR="007A42A3" w:rsidRPr="00C75A7A" w:rsidRDefault="007A42A3" w:rsidP="00C75A7A">
            <w:pPr>
              <w:rPr>
                <w:rFonts w:ascii="Times New Roman" w:hAnsi="Times New Roman" w:cs="Times New Roman"/>
                <w:sz w:val="20"/>
                <w:szCs w:val="20"/>
              </w:rPr>
            </w:pPr>
          </w:p>
        </w:tc>
        <w:tc>
          <w:tcPr>
            <w:tcW w:w="2155" w:type="dxa"/>
            <w:vMerge/>
            <w:vAlign w:val="center"/>
          </w:tcPr>
          <w:p w:rsidR="007A42A3" w:rsidRPr="00C75A7A" w:rsidRDefault="007A42A3" w:rsidP="006800A3">
            <w:pPr>
              <w:jc w:val="center"/>
              <w:rPr>
                <w:rFonts w:ascii="Times New Roman" w:hAnsi="Times New Roman" w:cs="Times New Roman"/>
                <w:sz w:val="20"/>
                <w:szCs w:val="20"/>
              </w:rPr>
            </w:pPr>
          </w:p>
        </w:tc>
        <w:tc>
          <w:tcPr>
            <w:tcW w:w="1530" w:type="dxa"/>
            <w:vMerge w:val="restart"/>
            <w:vAlign w:val="center"/>
          </w:tcPr>
          <w:p w:rsidR="007A42A3" w:rsidRPr="00C75A7A" w:rsidRDefault="007A42A3"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1-4 классов</w:t>
            </w:r>
          </w:p>
        </w:tc>
        <w:tc>
          <w:tcPr>
            <w:tcW w:w="7513" w:type="dxa"/>
          </w:tcPr>
          <w:p w:rsidR="007A42A3" w:rsidRPr="00C75A7A" w:rsidRDefault="007A42A3" w:rsidP="00B07437">
            <w:pPr>
              <w:rPr>
                <w:rFonts w:ascii="Times New Roman" w:hAnsi="Times New Roman" w:cs="Times New Roman"/>
                <w:b/>
                <w:sz w:val="20"/>
                <w:szCs w:val="20"/>
              </w:rPr>
            </w:pPr>
            <w:r>
              <w:rPr>
                <w:rFonts w:ascii="Times New Roman" w:hAnsi="Times New Roman" w:cs="Times New Roman"/>
                <w:b/>
                <w:sz w:val="20"/>
                <w:szCs w:val="20"/>
              </w:rPr>
              <w:t>Конкурс рисунков «</w:t>
            </w:r>
            <w:r w:rsidRPr="00C75A7A">
              <w:rPr>
                <w:rFonts w:ascii="Times New Roman" w:hAnsi="Times New Roman" w:cs="Times New Roman"/>
                <w:b/>
                <w:sz w:val="20"/>
                <w:szCs w:val="20"/>
              </w:rPr>
              <w:t>Я – пешеход»</w:t>
            </w:r>
          </w:p>
          <w:p w:rsidR="007A42A3" w:rsidRPr="00C75A7A" w:rsidRDefault="007A42A3" w:rsidP="00B07437">
            <w:pPr>
              <w:rPr>
                <w:rFonts w:ascii="Times New Roman" w:hAnsi="Times New Roman" w:cs="Times New Roman"/>
                <w:b/>
                <w:sz w:val="20"/>
                <w:szCs w:val="20"/>
              </w:rPr>
            </w:pPr>
            <w:r w:rsidRPr="00C75A7A">
              <w:rPr>
                <w:rFonts w:ascii="Times New Roman" w:hAnsi="Times New Roman" w:cs="Times New Roman"/>
                <w:b/>
                <w:sz w:val="20"/>
                <w:szCs w:val="20"/>
              </w:rPr>
              <w:t xml:space="preserve">Цель: </w:t>
            </w:r>
            <w:r w:rsidRPr="00C75A7A">
              <w:rPr>
                <w:rFonts w:ascii="Times New Roman" w:hAnsi="Times New Roman" w:cs="Times New Roman"/>
                <w:sz w:val="20"/>
                <w:szCs w:val="20"/>
              </w:rPr>
              <w:t>развитие творческих способностей детей и повышение интереса школьников к безопасности  жизнедеятельности на дорогах.</w:t>
            </w:r>
          </w:p>
        </w:tc>
        <w:tc>
          <w:tcPr>
            <w:tcW w:w="1417" w:type="dxa"/>
            <w:vMerge/>
            <w:vAlign w:val="center"/>
          </w:tcPr>
          <w:p w:rsidR="007A42A3" w:rsidRPr="00C75A7A" w:rsidRDefault="007A42A3" w:rsidP="006800A3">
            <w:pPr>
              <w:jc w:val="center"/>
              <w:rPr>
                <w:rFonts w:ascii="Times New Roman" w:hAnsi="Times New Roman" w:cs="Times New Roman"/>
                <w:sz w:val="20"/>
                <w:szCs w:val="20"/>
              </w:rPr>
            </w:pPr>
          </w:p>
        </w:tc>
        <w:tc>
          <w:tcPr>
            <w:tcW w:w="2268" w:type="dxa"/>
            <w:vAlign w:val="center"/>
          </w:tcPr>
          <w:p w:rsidR="007A42A3" w:rsidRPr="00C75A7A" w:rsidRDefault="006D2ADE" w:rsidP="00CA347F">
            <w:pPr>
              <w:jc w:val="center"/>
              <w:rPr>
                <w:rFonts w:ascii="Times New Roman" w:hAnsi="Times New Roman" w:cs="Times New Roman"/>
                <w:sz w:val="20"/>
                <w:szCs w:val="20"/>
              </w:rPr>
            </w:pPr>
            <w:r>
              <w:rPr>
                <w:rFonts w:ascii="Times New Roman" w:hAnsi="Times New Roman" w:cs="Times New Roman"/>
                <w:sz w:val="20"/>
                <w:szCs w:val="20"/>
              </w:rPr>
              <w:t>Омаров М. М.</w:t>
            </w:r>
          </w:p>
        </w:tc>
      </w:tr>
      <w:tr w:rsidR="007A42A3" w:rsidRPr="00C75A7A" w:rsidTr="000E0562">
        <w:trPr>
          <w:trHeight w:val="449"/>
        </w:trPr>
        <w:tc>
          <w:tcPr>
            <w:tcW w:w="534" w:type="dxa"/>
            <w:vMerge/>
          </w:tcPr>
          <w:p w:rsidR="007A42A3" w:rsidRPr="00C75A7A" w:rsidRDefault="007A42A3" w:rsidP="00C75A7A">
            <w:pPr>
              <w:rPr>
                <w:rFonts w:ascii="Times New Roman" w:hAnsi="Times New Roman" w:cs="Times New Roman"/>
                <w:sz w:val="20"/>
                <w:szCs w:val="20"/>
              </w:rPr>
            </w:pPr>
          </w:p>
        </w:tc>
        <w:tc>
          <w:tcPr>
            <w:tcW w:w="2155" w:type="dxa"/>
            <w:vMerge/>
            <w:vAlign w:val="center"/>
          </w:tcPr>
          <w:p w:rsidR="007A42A3" w:rsidRPr="00C75A7A" w:rsidRDefault="007A42A3" w:rsidP="006800A3">
            <w:pPr>
              <w:jc w:val="center"/>
              <w:rPr>
                <w:rFonts w:ascii="Times New Roman" w:hAnsi="Times New Roman" w:cs="Times New Roman"/>
                <w:sz w:val="20"/>
                <w:szCs w:val="20"/>
              </w:rPr>
            </w:pPr>
          </w:p>
        </w:tc>
        <w:tc>
          <w:tcPr>
            <w:tcW w:w="1530" w:type="dxa"/>
            <w:vMerge/>
            <w:vAlign w:val="center"/>
          </w:tcPr>
          <w:p w:rsidR="007A42A3" w:rsidRPr="00C75A7A" w:rsidRDefault="007A42A3" w:rsidP="00CA347F">
            <w:pPr>
              <w:jc w:val="center"/>
              <w:rPr>
                <w:rFonts w:ascii="Times New Roman" w:hAnsi="Times New Roman" w:cs="Times New Roman"/>
                <w:sz w:val="20"/>
                <w:szCs w:val="20"/>
              </w:rPr>
            </w:pPr>
          </w:p>
        </w:tc>
        <w:tc>
          <w:tcPr>
            <w:tcW w:w="7513" w:type="dxa"/>
          </w:tcPr>
          <w:p w:rsidR="007A42A3" w:rsidRPr="007A42A3" w:rsidRDefault="007A42A3" w:rsidP="007A42A3">
            <w:pPr>
              <w:rPr>
                <w:rFonts w:ascii="Times New Roman" w:hAnsi="Times New Roman" w:cs="Times New Roman"/>
                <w:b/>
                <w:sz w:val="20"/>
                <w:szCs w:val="20"/>
              </w:rPr>
            </w:pPr>
            <w:r w:rsidRPr="007A42A3">
              <w:rPr>
                <w:rFonts w:ascii="Times New Roman" w:hAnsi="Times New Roman" w:cs="Times New Roman"/>
                <w:b/>
                <w:sz w:val="20"/>
                <w:szCs w:val="20"/>
              </w:rPr>
              <w:t>МЧС спешит на помощь</w:t>
            </w:r>
          </w:p>
          <w:p w:rsidR="007A42A3" w:rsidRDefault="007A42A3" w:rsidP="007A42A3">
            <w:pPr>
              <w:rPr>
                <w:rFonts w:ascii="Times New Roman" w:hAnsi="Times New Roman" w:cs="Times New Roman"/>
                <w:sz w:val="20"/>
                <w:szCs w:val="20"/>
              </w:rPr>
            </w:pPr>
            <w:r w:rsidRPr="007A42A3">
              <w:rPr>
                <w:rFonts w:ascii="Times New Roman" w:hAnsi="Times New Roman" w:cs="Times New Roman"/>
                <w:sz w:val="20"/>
                <w:szCs w:val="20"/>
              </w:rPr>
              <w:t>Целью данного мероприятия является ознакомление обучающихся с подразделением</w:t>
            </w:r>
            <w:r>
              <w:rPr>
                <w:rFonts w:ascii="Times New Roman" w:hAnsi="Times New Roman" w:cs="Times New Roman"/>
                <w:sz w:val="20"/>
                <w:szCs w:val="20"/>
              </w:rPr>
              <w:t xml:space="preserve"> </w:t>
            </w:r>
            <w:r w:rsidRPr="007A42A3">
              <w:rPr>
                <w:rFonts w:ascii="Times New Roman" w:hAnsi="Times New Roman" w:cs="Times New Roman"/>
                <w:sz w:val="20"/>
                <w:szCs w:val="20"/>
              </w:rPr>
              <w:t>МЧС</w:t>
            </w:r>
            <w:r>
              <w:rPr>
                <w:rFonts w:ascii="Times New Roman" w:hAnsi="Times New Roman" w:cs="Times New Roman"/>
                <w:sz w:val="20"/>
                <w:szCs w:val="20"/>
              </w:rPr>
              <w:t xml:space="preserve">. </w:t>
            </w:r>
            <w:r w:rsidRPr="007A42A3">
              <w:rPr>
                <w:rFonts w:ascii="Times New Roman" w:hAnsi="Times New Roman" w:cs="Times New Roman"/>
                <w:sz w:val="20"/>
                <w:szCs w:val="20"/>
              </w:rPr>
              <w:t>Раскрыть необходимость и важность службы МЧС в современной жизни.</w:t>
            </w:r>
            <w:r>
              <w:rPr>
                <w:rFonts w:ascii="Times New Roman" w:hAnsi="Times New Roman" w:cs="Times New Roman"/>
                <w:sz w:val="20"/>
                <w:szCs w:val="20"/>
              </w:rPr>
              <w:t xml:space="preserve"> </w:t>
            </w:r>
          </w:p>
          <w:p w:rsidR="007A42A3" w:rsidRPr="007A42A3" w:rsidRDefault="007A42A3" w:rsidP="007A42A3">
            <w:pPr>
              <w:rPr>
                <w:rFonts w:ascii="Times New Roman" w:hAnsi="Times New Roman" w:cs="Times New Roman"/>
                <w:sz w:val="20"/>
                <w:szCs w:val="20"/>
              </w:rPr>
            </w:pPr>
            <w:r>
              <w:rPr>
                <w:rFonts w:ascii="Times New Roman" w:hAnsi="Times New Roman" w:cs="Times New Roman"/>
                <w:sz w:val="20"/>
                <w:szCs w:val="20"/>
              </w:rPr>
              <w:t>Мероприятие включает п</w:t>
            </w:r>
            <w:r w:rsidRPr="007A42A3">
              <w:rPr>
                <w:rFonts w:ascii="Times New Roman" w:hAnsi="Times New Roman" w:cs="Times New Roman"/>
                <w:sz w:val="20"/>
                <w:szCs w:val="20"/>
              </w:rPr>
              <w:t>росмотр познавательных мультфильмов</w:t>
            </w:r>
            <w:r>
              <w:rPr>
                <w:rFonts w:ascii="Times New Roman" w:hAnsi="Times New Roman" w:cs="Times New Roman"/>
                <w:sz w:val="20"/>
                <w:szCs w:val="20"/>
              </w:rPr>
              <w:t xml:space="preserve">.  </w:t>
            </w:r>
            <w:r w:rsidRPr="007A42A3">
              <w:rPr>
                <w:rFonts w:ascii="Times New Roman" w:hAnsi="Times New Roman" w:cs="Times New Roman"/>
                <w:sz w:val="20"/>
                <w:szCs w:val="20"/>
              </w:rPr>
              <w:t>По окончани</w:t>
            </w:r>
            <w:r>
              <w:rPr>
                <w:rFonts w:ascii="Times New Roman" w:hAnsi="Times New Roman" w:cs="Times New Roman"/>
                <w:sz w:val="20"/>
                <w:szCs w:val="20"/>
              </w:rPr>
              <w:t>и просмотра</w:t>
            </w:r>
            <w:r w:rsidRPr="007A42A3">
              <w:rPr>
                <w:rFonts w:ascii="Times New Roman" w:hAnsi="Times New Roman" w:cs="Times New Roman"/>
                <w:sz w:val="20"/>
                <w:szCs w:val="20"/>
              </w:rPr>
              <w:t xml:space="preserve"> закрепление полученны</w:t>
            </w:r>
            <w:r>
              <w:rPr>
                <w:rFonts w:ascii="Times New Roman" w:hAnsi="Times New Roman" w:cs="Times New Roman"/>
                <w:sz w:val="20"/>
                <w:szCs w:val="20"/>
              </w:rPr>
              <w:t>х</w:t>
            </w:r>
            <w:r w:rsidRPr="007A42A3">
              <w:rPr>
                <w:rFonts w:ascii="Times New Roman" w:hAnsi="Times New Roman" w:cs="Times New Roman"/>
                <w:sz w:val="20"/>
                <w:szCs w:val="20"/>
              </w:rPr>
              <w:t xml:space="preserve"> знаний с помощь</w:t>
            </w:r>
            <w:r>
              <w:rPr>
                <w:rFonts w:ascii="Times New Roman" w:hAnsi="Times New Roman" w:cs="Times New Roman"/>
                <w:sz w:val="20"/>
                <w:szCs w:val="20"/>
              </w:rPr>
              <w:t xml:space="preserve">ю </w:t>
            </w:r>
            <w:r w:rsidRPr="007A42A3">
              <w:rPr>
                <w:rFonts w:ascii="Times New Roman" w:hAnsi="Times New Roman" w:cs="Times New Roman"/>
                <w:sz w:val="20"/>
                <w:szCs w:val="20"/>
              </w:rPr>
              <w:t>виктор</w:t>
            </w:r>
            <w:r>
              <w:rPr>
                <w:rFonts w:ascii="Times New Roman" w:hAnsi="Times New Roman" w:cs="Times New Roman"/>
                <w:sz w:val="20"/>
                <w:szCs w:val="20"/>
              </w:rPr>
              <w:t>ины</w:t>
            </w:r>
            <w:r w:rsidRPr="007A42A3">
              <w:rPr>
                <w:rFonts w:ascii="Times New Roman" w:hAnsi="Times New Roman" w:cs="Times New Roman"/>
                <w:sz w:val="20"/>
                <w:szCs w:val="20"/>
              </w:rPr>
              <w:t>.</w:t>
            </w:r>
          </w:p>
        </w:tc>
        <w:tc>
          <w:tcPr>
            <w:tcW w:w="1417" w:type="dxa"/>
            <w:vMerge/>
            <w:vAlign w:val="center"/>
          </w:tcPr>
          <w:p w:rsidR="007A42A3" w:rsidRPr="00C75A7A" w:rsidRDefault="007A42A3" w:rsidP="006800A3">
            <w:pPr>
              <w:jc w:val="center"/>
              <w:rPr>
                <w:rFonts w:ascii="Times New Roman" w:hAnsi="Times New Roman" w:cs="Times New Roman"/>
                <w:sz w:val="20"/>
                <w:szCs w:val="20"/>
              </w:rPr>
            </w:pPr>
          </w:p>
        </w:tc>
        <w:tc>
          <w:tcPr>
            <w:tcW w:w="2268" w:type="dxa"/>
            <w:vAlign w:val="center"/>
          </w:tcPr>
          <w:p w:rsidR="007A42A3"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Ибрагимгаджиев</w:t>
            </w:r>
            <w:proofErr w:type="spellEnd"/>
            <w:r>
              <w:rPr>
                <w:rFonts w:ascii="Times New Roman" w:hAnsi="Times New Roman" w:cs="Times New Roman"/>
                <w:sz w:val="20"/>
                <w:szCs w:val="20"/>
              </w:rPr>
              <w:t xml:space="preserve"> М. М.</w:t>
            </w:r>
          </w:p>
        </w:tc>
      </w:tr>
      <w:tr w:rsidR="00B833F2" w:rsidRPr="00C75A7A" w:rsidTr="000E0562">
        <w:tc>
          <w:tcPr>
            <w:tcW w:w="534" w:type="dxa"/>
          </w:tcPr>
          <w:p w:rsidR="00B833F2" w:rsidRPr="00C75A7A" w:rsidRDefault="00B833F2" w:rsidP="00C75A7A">
            <w:pPr>
              <w:rPr>
                <w:rFonts w:ascii="Times New Roman" w:hAnsi="Times New Roman" w:cs="Times New Roman"/>
                <w:sz w:val="20"/>
                <w:szCs w:val="20"/>
              </w:rPr>
            </w:pPr>
          </w:p>
        </w:tc>
        <w:tc>
          <w:tcPr>
            <w:tcW w:w="2155" w:type="dxa"/>
            <w:vAlign w:val="center"/>
          </w:tcPr>
          <w:p w:rsidR="00B833F2" w:rsidRPr="00C75A7A" w:rsidRDefault="00B833F2" w:rsidP="006800A3">
            <w:pPr>
              <w:jc w:val="center"/>
              <w:rPr>
                <w:rFonts w:ascii="Times New Roman" w:hAnsi="Times New Roman" w:cs="Times New Roman"/>
                <w:sz w:val="20"/>
                <w:szCs w:val="20"/>
              </w:rPr>
            </w:pPr>
            <w:r w:rsidRPr="00C75A7A">
              <w:rPr>
                <w:rFonts w:ascii="Times New Roman" w:hAnsi="Times New Roman" w:cs="Times New Roman"/>
                <w:sz w:val="20"/>
                <w:szCs w:val="20"/>
              </w:rPr>
              <w:t>Декадник достижений учащихся</w:t>
            </w:r>
          </w:p>
        </w:tc>
        <w:tc>
          <w:tcPr>
            <w:tcW w:w="1530" w:type="dxa"/>
            <w:vAlign w:val="center"/>
          </w:tcPr>
          <w:p w:rsidR="00B833F2" w:rsidRPr="00C75A7A" w:rsidRDefault="00E45DC7"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разных возрастов</w:t>
            </w:r>
          </w:p>
        </w:tc>
        <w:tc>
          <w:tcPr>
            <w:tcW w:w="7513" w:type="dxa"/>
          </w:tcPr>
          <w:p w:rsidR="00E45DC7" w:rsidRPr="00C75A7A" w:rsidRDefault="00E45DC7" w:rsidP="00B07437">
            <w:pPr>
              <w:rPr>
                <w:rFonts w:ascii="Times New Roman" w:hAnsi="Times New Roman" w:cs="Times New Roman"/>
                <w:sz w:val="20"/>
                <w:szCs w:val="20"/>
              </w:rPr>
            </w:pPr>
            <w:r w:rsidRPr="00C75A7A">
              <w:rPr>
                <w:rFonts w:ascii="Times New Roman" w:hAnsi="Times New Roman" w:cs="Times New Roman"/>
                <w:b/>
                <w:sz w:val="20"/>
                <w:szCs w:val="20"/>
              </w:rPr>
              <w:t>Научно-практическая конференция</w:t>
            </w:r>
            <w:r w:rsidR="00B07437">
              <w:rPr>
                <w:rFonts w:ascii="Times New Roman" w:hAnsi="Times New Roman" w:cs="Times New Roman"/>
                <w:b/>
                <w:sz w:val="20"/>
                <w:szCs w:val="20"/>
              </w:rPr>
              <w:t xml:space="preserve">. </w:t>
            </w:r>
            <w:r w:rsidRPr="00C75A7A">
              <w:rPr>
                <w:rFonts w:ascii="Times New Roman" w:hAnsi="Times New Roman" w:cs="Times New Roman"/>
                <w:sz w:val="20"/>
                <w:szCs w:val="20"/>
              </w:rPr>
              <w:t>Представление и публичная защита проектов по разным направлениям деятельности Центра. Итоги подводятся по возрастным категориям в пределах направлений</w:t>
            </w:r>
            <w:r w:rsidR="00157AA1" w:rsidRPr="00C75A7A">
              <w:rPr>
                <w:rFonts w:ascii="Times New Roman" w:hAnsi="Times New Roman" w:cs="Times New Roman"/>
                <w:sz w:val="20"/>
                <w:szCs w:val="20"/>
              </w:rPr>
              <w:t xml:space="preserve"> деятельности</w:t>
            </w:r>
            <w:r w:rsidRPr="00C75A7A">
              <w:rPr>
                <w:rFonts w:ascii="Times New Roman" w:hAnsi="Times New Roman" w:cs="Times New Roman"/>
                <w:sz w:val="20"/>
                <w:szCs w:val="20"/>
              </w:rPr>
              <w:t>. Мероприятие направлено на развитие исследовательских, творческих, коммуникативных, информационных способностей учащихся.</w:t>
            </w:r>
          </w:p>
        </w:tc>
        <w:tc>
          <w:tcPr>
            <w:tcW w:w="1417" w:type="dxa"/>
            <w:vAlign w:val="center"/>
          </w:tcPr>
          <w:p w:rsidR="00B833F2" w:rsidRPr="00C75A7A" w:rsidRDefault="00B833F2" w:rsidP="006800A3">
            <w:pPr>
              <w:jc w:val="center"/>
              <w:rPr>
                <w:rFonts w:ascii="Times New Roman" w:hAnsi="Times New Roman" w:cs="Times New Roman"/>
                <w:sz w:val="20"/>
                <w:szCs w:val="20"/>
              </w:rPr>
            </w:pPr>
            <w:r w:rsidRPr="00C75A7A">
              <w:rPr>
                <w:rFonts w:ascii="Times New Roman" w:hAnsi="Times New Roman" w:cs="Times New Roman"/>
                <w:sz w:val="20"/>
                <w:szCs w:val="20"/>
              </w:rPr>
              <w:t>2020</w:t>
            </w:r>
          </w:p>
        </w:tc>
        <w:tc>
          <w:tcPr>
            <w:tcW w:w="2268" w:type="dxa"/>
            <w:vAlign w:val="center"/>
          </w:tcPr>
          <w:p w:rsidR="00B833F2"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p w:rsidR="006D2ADE" w:rsidRPr="00C75A7A" w:rsidRDefault="006D2ADE" w:rsidP="00CA347F">
            <w:pPr>
              <w:jc w:val="center"/>
              <w:rPr>
                <w:rFonts w:ascii="Times New Roman" w:hAnsi="Times New Roman" w:cs="Times New Roman"/>
                <w:sz w:val="20"/>
                <w:szCs w:val="20"/>
              </w:rPr>
            </w:pPr>
            <w:r>
              <w:rPr>
                <w:rFonts w:ascii="Times New Roman" w:hAnsi="Times New Roman" w:cs="Times New Roman"/>
                <w:sz w:val="20"/>
                <w:szCs w:val="20"/>
              </w:rPr>
              <w:t>Исмаилов М. Ш.</w:t>
            </w:r>
          </w:p>
        </w:tc>
      </w:tr>
      <w:tr w:rsidR="00EB6410" w:rsidRPr="00C75A7A" w:rsidTr="006D2ADE">
        <w:tc>
          <w:tcPr>
            <w:tcW w:w="15417" w:type="dxa"/>
            <w:gridSpan w:val="6"/>
            <w:vAlign w:val="center"/>
          </w:tcPr>
          <w:p w:rsidR="00EB6410" w:rsidRPr="00B07437" w:rsidRDefault="00B833F2" w:rsidP="00CA347F">
            <w:pPr>
              <w:jc w:val="center"/>
              <w:rPr>
                <w:rFonts w:ascii="Times New Roman" w:hAnsi="Times New Roman" w:cs="Times New Roman"/>
                <w:i/>
                <w:sz w:val="20"/>
                <w:szCs w:val="20"/>
              </w:rPr>
            </w:pPr>
            <w:r w:rsidRPr="00B07437">
              <w:rPr>
                <w:rFonts w:ascii="Times New Roman" w:hAnsi="Times New Roman" w:cs="Times New Roman"/>
                <w:i/>
                <w:sz w:val="20"/>
                <w:szCs w:val="20"/>
              </w:rPr>
              <w:t>Учебно-воспитательные мероприятия</w:t>
            </w:r>
          </w:p>
        </w:tc>
      </w:tr>
      <w:tr w:rsidR="00F64E92" w:rsidRPr="00C75A7A" w:rsidTr="000E0562">
        <w:tc>
          <w:tcPr>
            <w:tcW w:w="534" w:type="dxa"/>
          </w:tcPr>
          <w:p w:rsidR="00F64E92" w:rsidRPr="00C75A7A" w:rsidRDefault="00B833F2" w:rsidP="00C75A7A">
            <w:pPr>
              <w:rPr>
                <w:rFonts w:ascii="Times New Roman" w:hAnsi="Times New Roman" w:cs="Times New Roman"/>
                <w:sz w:val="20"/>
                <w:szCs w:val="20"/>
              </w:rPr>
            </w:pPr>
            <w:r w:rsidRPr="00C75A7A">
              <w:rPr>
                <w:rFonts w:ascii="Times New Roman" w:hAnsi="Times New Roman" w:cs="Times New Roman"/>
                <w:sz w:val="20"/>
                <w:szCs w:val="20"/>
              </w:rPr>
              <w:t>1</w:t>
            </w:r>
          </w:p>
        </w:tc>
        <w:tc>
          <w:tcPr>
            <w:tcW w:w="2155" w:type="dxa"/>
            <w:vAlign w:val="center"/>
          </w:tcPr>
          <w:p w:rsidR="00F64E92" w:rsidRPr="00C75A7A" w:rsidRDefault="00B833F2" w:rsidP="006800A3">
            <w:pPr>
              <w:jc w:val="center"/>
              <w:rPr>
                <w:rFonts w:ascii="Times New Roman" w:hAnsi="Times New Roman" w:cs="Times New Roman"/>
                <w:sz w:val="20"/>
                <w:szCs w:val="20"/>
              </w:rPr>
            </w:pPr>
            <w:r w:rsidRPr="00C75A7A">
              <w:rPr>
                <w:rFonts w:ascii="Times New Roman" w:hAnsi="Times New Roman" w:cs="Times New Roman"/>
                <w:sz w:val="20"/>
                <w:szCs w:val="20"/>
              </w:rPr>
              <w:t>Уроки доброты, посвященные Международному дню толерантности</w:t>
            </w:r>
          </w:p>
        </w:tc>
        <w:tc>
          <w:tcPr>
            <w:tcW w:w="1530" w:type="dxa"/>
            <w:vAlign w:val="center"/>
          </w:tcPr>
          <w:p w:rsidR="00F64E92" w:rsidRPr="00C75A7A" w:rsidRDefault="00CA347F" w:rsidP="00CA347F">
            <w:pPr>
              <w:jc w:val="center"/>
              <w:rPr>
                <w:rFonts w:ascii="Times New Roman" w:hAnsi="Times New Roman" w:cs="Times New Roman"/>
                <w:sz w:val="20"/>
                <w:szCs w:val="20"/>
              </w:rPr>
            </w:pPr>
            <w:r>
              <w:rPr>
                <w:rFonts w:ascii="Times New Roman" w:hAnsi="Times New Roman" w:cs="Times New Roman"/>
                <w:color w:val="000000"/>
                <w:sz w:val="20"/>
                <w:szCs w:val="20"/>
              </w:rPr>
              <w:t>У</w:t>
            </w:r>
            <w:r w:rsidR="00931D82" w:rsidRPr="00C75A7A">
              <w:rPr>
                <w:rFonts w:ascii="Times New Roman" w:hAnsi="Times New Roman" w:cs="Times New Roman"/>
                <w:color w:val="000000"/>
                <w:sz w:val="20"/>
                <w:szCs w:val="20"/>
              </w:rPr>
              <w:t>чащиеся 4-6 классов</w:t>
            </w:r>
          </w:p>
        </w:tc>
        <w:tc>
          <w:tcPr>
            <w:tcW w:w="7513" w:type="dxa"/>
          </w:tcPr>
          <w:p w:rsidR="00931D82" w:rsidRPr="00C75A7A" w:rsidRDefault="00931D82" w:rsidP="00C75A7A">
            <w:pPr>
              <w:pStyle w:val="a4"/>
              <w:spacing w:before="0" w:beforeAutospacing="0" w:after="0" w:afterAutospacing="0"/>
              <w:rPr>
                <w:color w:val="000000"/>
                <w:sz w:val="20"/>
                <w:szCs w:val="20"/>
              </w:rPr>
            </w:pPr>
            <w:r w:rsidRPr="00C75A7A">
              <w:rPr>
                <w:b/>
                <w:color w:val="000000"/>
                <w:sz w:val="20"/>
                <w:szCs w:val="20"/>
              </w:rPr>
              <w:t>Урок доброты</w:t>
            </w:r>
            <w:r w:rsidR="00B07437">
              <w:rPr>
                <w:b/>
                <w:color w:val="000000"/>
                <w:sz w:val="20"/>
                <w:szCs w:val="20"/>
              </w:rPr>
              <w:t xml:space="preserve">. </w:t>
            </w:r>
            <w:r w:rsidR="00B07437" w:rsidRPr="00B07437">
              <w:rPr>
                <w:color w:val="000000"/>
                <w:sz w:val="20"/>
                <w:szCs w:val="20"/>
              </w:rPr>
              <w:t>Мероприятие на</w:t>
            </w:r>
            <w:r w:rsidRPr="00C75A7A">
              <w:rPr>
                <w:color w:val="000000"/>
                <w:sz w:val="20"/>
                <w:szCs w:val="20"/>
              </w:rPr>
              <w:t>социализаци</w:t>
            </w:r>
            <w:r w:rsidR="00B07437">
              <w:rPr>
                <w:color w:val="000000"/>
                <w:sz w:val="20"/>
                <w:szCs w:val="20"/>
              </w:rPr>
              <w:t xml:space="preserve">ю учащихся </w:t>
            </w:r>
            <w:r w:rsidRPr="00C75A7A">
              <w:rPr>
                <w:color w:val="000000"/>
                <w:sz w:val="20"/>
                <w:szCs w:val="20"/>
              </w:rPr>
              <w:t>и формирование стремления оказывать бескорыстную помощь.</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 xml:space="preserve">Урок начинается со стихотворения Александра </w:t>
            </w:r>
            <w:proofErr w:type="spellStart"/>
            <w:r w:rsidRPr="00C75A7A">
              <w:rPr>
                <w:color w:val="000000"/>
                <w:sz w:val="20"/>
                <w:szCs w:val="20"/>
              </w:rPr>
              <w:t>Асмолова</w:t>
            </w:r>
            <w:proofErr w:type="spellEnd"/>
            <w:r w:rsidRPr="00C75A7A">
              <w:rPr>
                <w:color w:val="000000"/>
                <w:sz w:val="20"/>
                <w:szCs w:val="20"/>
              </w:rPr>
              <w:t>:</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У Смоленского бульвара – воробей.</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Отвернулся и не смотрит на людей.</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Он считает, что они ни к чему.</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Ни к чему эти крики машин,</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Ни к чему этот шум и бензин,</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И вообще человек ни к чему.</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Он, конечно, не прав, воробей,</w:t>
            </w:r>
          </w:p>
          <w:p w:rsidR="00931D82" w:rsidRPr="00C75A7A" w:rsidRDefault="00931D82" w:rsidP="00C75A7A">
            <w:pPr>
              <w:pStyle w:val="a4"/>
              <w:spacing w:before="0" w:beforeAutospacing="0" w:after="0" w:afterAutospacing="0"/>
              <w:rPr>
                <w:color w:val="000000"/>
                <w:sz w:val="20"/>
                <w:szCs w:val="20"/>
              </w:rPr>
            </w:pPr>
            <w:r w:rsidRPr="00C75A7A">
              <w:rPr>
                <w:color w:val="000000"/>
                <w:sz w:val="20"/>
                <w:szCs w:val="20"/>
              </w:rPr>
              <w:t>Но пойдите, докажите ему.</w:t>
            </w:r>
          </w:p>
          <w:p w:rsidR="00F64E92" w:rsidRPr="00C75A7A" w:rsidRDefault="00931D82" w:rsidP="00B07437">
            <w:pPr>
              <w:pStyle w:val="a4"/>
              <w:spacing w:before="0" w:beforeAutospacing="0" w:after="0" w:afterAutospacing="0"/>
              <w:rPr>
                <w:sz w:val="20"/>
                <w:szCs w:val="20"/>
              </w:rPr>
            </w:pPr>
            <w:r w:rsidRPr="00C75A7A">
              <w:rPr>
                <w:color w:val="000000"/>
                <w:sz w:val="20"/>
                <w:szCs w:val="20"/>
              </w:rPr>
              <w:t>После этого проводятся дебаты, в ходе которых одна группа детей высказывает свои мысли в поддержку воробья, а вторая – приводит доводы, говорящие, что воробей неправ. В результате дети все вместе должны уточнить понятия толерантности и доброты и прийти к выводу, что убедить воробья можно не словами, а делами. В лучшем случае будет выход на социально-значимый проект. В худшем – на доброе дело.</w:t>
            </w:r>
          </w:p>
        </w:tc>
        <w:tc>
          <w:tcPr>
            <w:tcW w:w="1417" w:type="dxa"/>
            <w:vAlign w:val="center"/>
          </w:tcPr>
          <w:p w:rsidR="00F64E92" w:rsidRPr="00C75A7A" w:rsidRDefault="00B833F2" w:rsidP="006D2ADE">
            <w:pPr>
              <w:jc w:val="center"/>
              <w:rPr>
                <w:rFonts w:ascii="Times New Roman" w:hAnsi="Times New Roman" w:cs="Times New Roman"/>
                <w:sz w:val="20"/>
                <w:szCs w:val="20"/>
              </w:rPr>
            </w:pPr>
            <w:r w:rsidRPr="00C75A7A">
              <w:rPr>
                <w:rFonts w:ascii="Times New Roman" w:hAnsi="Times New Roman" w:cs="Times New Roman"/>
                <w:sz w:val="20"/>
                <w:szCs w:val="20"/>
              </w:rPr>
              <w:t>20</w:t>
            </w:r>
            <w:r w:rsidR="006D2ADE">
              <w:rPr>
                <w:rFonts w:ascii="Times New Roman" w:hAnsi="Times New Roman" w:cs="Times New Roman"/>
                <w:sz w:val="20"/>
                <w:szCs w:val="20"/>
              </w:rPr>
              <w:t>20</w:t>
            </w:r>
          </w:p>
        </w:tc>
        <w:tc>
          <w:tcPr>
            <w:tcW w:w="2268" w:type="dxa"/>
            <w:vAlign w:val="center"/>
          </w:tcPr>
          <w:p w:rsidR="00F64E92"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Мурадова</w:t>
            </w:r>
            <w:proofErr w:type="spellEnd"/>
            <w:r>
              <w:rPr>
                <w:rFonts w:ascii="Times New Roman" w:hAnsi="Times New Roman" w:cs="Times New Roman"/>
                <w:sz w:val="20"/>
                <w:szCs w:val="20"/>
              </w:rPr>
              <w:t xml:space="preserve"> З. О.</w:t>
            </w:r>
          </w:p>
          <w:p w:rsidR="006D2ADE" w:rsidRDefault="006D2ADE" w:rsidP="00CA347F">
            <w:pPr>
              <w:jc w:val="center"/>
              <w:rPr>
                <w:rFonts w:ascii="Times New Roman" w:hAnsi="Times New Roman" w:cs="Times New Roman"/>
                <w:sz w:val="20"/>
                <w:szCs w:val="20"/>
              </w:rPr>
            </w:pPr>
            <w:r>
              <w:rPr>
                <w:rFonts w:ascii="Times New Roman" w:hAnsi="Times New Roman" w:cs="Times New Roman"/>
                <w:sz w:val="20"/>
                <w:szCs w:val="20"/>
              </w:rPr>
              <w:t>Юсупова А. О.</w:t>
            </w:r>
          </w:p>
          <w:p w:rsidR="006D2ADE" w:rsidRPr="00C75A7A" w:rsidRDefault="006D2ADE" w:rsidP="00CA347F">
            <w:pPr>
              <w:jc w:val="center"/>
              <w:rPr>
                <w:rFonts w:ascii="Times New Roman" w:hAnsi="Times New Roman" w:cs="Times New Roman"/>
                <w:sz w:val="20"/>
                <w:szCs w:val="20"/>
              </w:rPr>
            </w:pPr>
          </w:p>
        </w:tc>
      </w:tr>
      <w:tr w:rsidR="00EB6410" w:rsidRPr="00C75A7A" w:rsidTr="000E0562">
        <w:tc>
          <w:tcPr>
            <w:tcW w:w="534" w:type="dxa"/>
          </w:tcPr>
          <w:p w:rsidR="00EB6410" w:rsidRPr="00C75A7A" w:rsidRDefault="00B833F2" w:rsidP="00C75A7A">
            <w:pPr>
              <w:rPr>
                <w:rFonts w:ascii="Times New Roman" w:hAnsi="Times New Roman" w:cs="Times New Roman"/>
                <w:sz w:val="20"/>
                <w:szCs w:val="20"/>
              </w:rPr>
            </w:pPr>
            <w:r w:rsidRPr="00C75A7A">
              <w:rPr>
                <w:rFonts w:ascii="Times New Roman" w:hAnsi="Times New Roman" w:cs="Times New Roman"/>
                <w:sz w:val="20"/>
                <w:szCs w:val="20"/>
              </w:rPr>
              <w:t>2</w:t>
            </w:r>
          </w:p>
        </w:tc>
        <w:tc>
          <w:tcPr>
            <w:tcW w:w="2155" w:type="dxa"/>
            <w:vAlign w:val="center"/>
          </w:tcPr>
          <w:p w:rsidR="00EB6410" w:rsidRPr="00C75A7A" w:rsidRDefault="00B833F2" w:rsidP="006800A3">
            <w:pPr>
              <w:jc w:val="center"/>
              <w:rPr>
                <w:rFonts w:ascii="Times New Roman" w:hAnsi="Times New Roman" w:cs="Times New Roman"/>
                <w:sz w:val="20"/>
                <w:szCs w:val="20"/>
              </w:rPr>
            </w:pPr>
            <w:r w:rsidRPr="00C75A7A">
              <w:rPr>
                <w:rFonts w:ascii="Times New Roman" w:hAnsi="Times New Roman" w:cs="Times New Roman"/>
                <w:sz w:val="20"/>
                <w:szCs w:val="20"/>
              </w:rPr>
              <w:t>День борьбы со СПИДом</w:t>
            </w:r>
          </w:p>
        </w:tc>
        <w:tc>
          <w:tcPr>
            <w:tcW w:w="1530" w:type="dxa"/>
            <w:vAlign w:val="center"/>
          </w:tcPr>
          <w:p w:rsidR="00EB6410" w:rsidRPr="00C75A7A" w:rsidRDefault="00157B28" w:rsidP="00CA347F">
            <w:pPr>
              <w:jc w:val="center"/>
              <w:rPr>
                <w:rFonts w:ascii="Times New Roman" w:hAnsi="Times New Roman" w:cs="Times New Roman"/>
                <w:sz w:val="20"/>
                <w:szCs w:val="20"/>
              </w:rPr>
            </w:pPr>
            <w:r w:rsidRPr="00C75A7A">
              <w:rPr>
                <w:rFonts w:ascii="Times New Roman" w:hAnsi="Times New Roman" w:cs="Times New Roman"/>
                <w:sz w:val="20"/>
                <w:szCs w:val="20"/>
              </w:rPr>
              <w:t>Учащиеся 9-11 классов</w:t>
            </w:r>
          </w:p>
        </w:tc>
        <w:tc>
          <w:tcPr>
            <w:tcW w:w="7513" w:type="dxa"/>
          </w:tcPr>
          <w:p w:rsidR="00EB6410" w:rsidRPr="00C75A7A" w:rsidRDefault="00B53B7C" w:rsidP="00C75A7A">
            <w:pPr>
              <w:rPr>
                <w:rFonts w:ascii="Times New Roman" w:hAnsi="Times New Roman" w:cs="Times New Roman"/>
                <w:sz w:val="20"/>
                <w:szCs w:val="20"/>
              </w:rPr>
            </w:pPr>
            <w:r w:rsidRPr="00B07437">
              <w:rPr>
                <w:rFonts w:ascii="Times New Roman" w:hAnsi="Times New Roman" w:cs="Times New Roman"/>
                <w:b/>
                <w:sz w:val="20"/>
                <w:szCs w:val="20"/>
              </w:rPr>
              <w:t>Акция «Красная ленточка»</w:t>
            </w:r>
            <w:r w:rsidRPr="00C75A7A">
              <w:rPr>
                <w:rFonts w:ascii="Times New Roman" w:hAnsi="Times New Roman" w:cs="Times New Roman"/>
                <w:sz w:val="20"/>
                <w:szCs w:val="20"/>
              </w:rPr>
              <w:t xml:space="preserve"> с привлечением волонтеров.</w:t>
            </w:r>
          </w:p>
          <w:p w:rsidR="00B53B7C" w:rsidRPr="00C75A7A" w:rsidRDefault="00B53B7C" w:rsidP="006D2ADE">
            <w:pPr>
              <w:rPr>
                <w:rFonts w:ascii="Times New Roman" w:hAnsi="Times New Roman" w:cs="Times New Roman"/>
                <w:sz w:val="20"/>
                <w:szCs w:val="20"/>
              </w:rPr>
            </w:pPr>
            <w:r w:rsidRPr="00C75A7A">
              <w:rPr>
                <w:rFonts w:ascii="Times New Roman" w:hAnsi="Times New Roman" w:cs="Times New Roman"/>
                <w:sz w:val="20"/>
                <w:szCs w:val="20"/>
              </w:rPr>
              <w:t xml:space="preserve">Проведение классных часов в 9-11 классах по теме «Профилактика распространения ВИЧ-инфекции» с просмотром фильмов «Я ВИЧ-положительный». Мероприятие </w:t>
            </w:r>
            <w:r w:rsidRPr="00C75A7A">
              <w:rPr>
                <w:rFonts w:ascii="Times New Roman" w:hAnsi="Times New Roman" w:cs="Times New Roman"/>
                <w:sz w:val="20"/>
                <w:szCs w:val="20"/>
              </w:rPr>
              <w:lastRenderedPageBreak/>
              <w:t>направлено на формирование толерантного отношения и осознания жизненных ценностей.</w:t>
            </w:r>
          </w:p>
        </w:tc>
        <w:tc>
          <w:tcPr>
            <w:tcW w:w="1417" w:type="dxa"/>
            <w:vAlign w:val="center"/>
          </w:tcPr>
          <w:p w:rsidR="00EB6410" w:rsidRPr="00C75A7A" w:rsidRDefault="00B833F2" w:rsidP="006800A3">
            <w:pPr>
              <w:jc w:val="center"/>
              <w:rPr>
                <w:rFonts w:ascii="Times New Roman" w:hAnsi="Times New Roman" w:cs="Times New Roman"/>
                <w:sz w:val="20"/>
                <w:szCs w:val="20"/>
              </w:rPr>
            </w:pPr>
            <w:r w:rsidRPr="00C75A7A">
              <w:rPr>
                <w:rFonts w:ascii="Times New Roman" w:hAnsi="Times New Roman" w:cs="Times New Roman"/>
                <w:sz w:val="20"/>
                <w:szCs w:val="20"/>
              </w:rPr>
              <w:lastRenderedPageBreak/>
              <w:t>20</w:t>
            </w:r>
            <w:r w:rsidR="006D2ADE">
              <w:rPr>
                <w:rFonts w:ascii="Times New Roman" w:hAnsi="Times New Roman" w:cs="Times New Roman"/>
                <w:sz w:val="20"/>
                <w:szCs w:val="20"/>
              </w:rPr>
              <w:t>20</w:t>
            </w:r>
          </w:p>
        </w:tc>
        <w:tc>
          <w:tcPr>
            <w:tcW w:w="2268" w:type="dxa"/>
            <w:vAlign w:val="center"/>
          </w:tcPr>
          <w:p w:rsidR="00EB6410"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Мурадова</w:t>
            </w:r>
            <w:proofErr w:type="spellEnd"/>
            <w:r>
              <w:rPr>
                <w:rFonts w:ascii="Times New Roman" w:hAnsi="Times New Roman" w:cs="Times New Roman"/>
                <w:sz w:val="20"/>
                <w:szCs w:val="20"/>
              </w:rPr>
              <w:t xml:space="preserve"> З. О.</w:t>
            </w:r>
          </w:p>
        </w:tc>
      </w:tr>
      <w:tr w:rsidR="00B20A5D" w:rsidRPr="00C75A7A" w:rsidTr="000E0562">
        <w:tc>
          <w:tcPr>
            <w:tcW w:w="534" w:type="dxa"/>
          </w:tcPr>
          <w:p w:rsidR="00B20A5D" w:rsidRPr="00C75A7A" w:rsidRDefault="00B20A5D" w:rsidP="00C75A7A">
            <w:pPr>
              <w:rPr>
                <w:rFonts w:ascii="Times New Roman" w:hAnsi="Times New Roman" w:cs="Times New Roman"/>
                <w:sz w:val="20"/>
                <w:szCs w:val="20"/>
              </w:rPr>
            </w:pPr>
            <w:r w:rsidRPr="00C75A7A">
              <w:rPr>
                <w:rFonts w:ascii="Times New Roman" w:hAnsi="Times New Roman" w:cs="Times New Roman"/>
                <w:sz w:val="20"/>
                <w:szCs w:val="20"/>
              </w:rPr>
              <w:lastRenderedPageBreak/>
              <w:t>3</w:t>
            </w:r>
          </w:p>
        </w:tc>
        <w:tc>
          <w:tcPr>
            <w:tcW w:w="2155" w:type="dxa"/>
            <w:vAlign w:val="center"/>
          </w:tcPr>
          <w:p w:rsidR="00B20A5D" w:rsidRPr="00C75A7A" w:rsidRDefault="00B20A5D" w:rsidP="006800A3">
            <w:pPr>
              <w:jc w:val="center"/>
              <w:rPr>
                <w:rFonts w:ascii="Times New Roman" w:hAnsi="Times New Roman" w:cs="Times New Roman"/>
                <w:sz w:val="20"/>
                <w:szCs w:val="20"/>
              </w:rPr>
            </w:pPr>
            <w:r w:rsidRPr="00C75A7A">
              <w:rPr>
                <w:rFonts w:ascii="Times New Roman" w:hAnsi="Times New Roman" w:cs="Times New Roman"/>
                <w:sz w:val="20"/>
                <w:szCs w:val="20"/>
              </w:rPr>
              <w:t>Шахматный турнир</w:t>
            </w:r>
          </w:p>
        </w:tc>
        <w:tc>
          <w:tcPr>
            <w:tcW w:w="1530" w:type="dxa"/>
            <w:vAlign w:val="center"/>
          </w:tcPr>
          <w:p w:rsidR="00B20A5D" w:rsidRPr="00C75A7A" w:rsidRDefault="006800A3" w:rsidP="00CA347F">
            <w:pPr>
              <w:jc w:val="center"/>
              <w:rPr>
                <w:rFonts w:ascii="Times New Roman" w:hAnsi="Times New Roman" w:cs="Times New Roman"/>
                <w:sz w:val="20"/>
                <w:szCs w:val="20"/>
              </w:rPr>
            </w:pPr>
            <w:r>
              <w:rPr>
                <w:rFonts w:ascii="Times New Roman" w:hAnsi="Times New Roman" w:cs="Times New Roman"/>
                <w:sz w:val="20"/>
                <w:szCs w:val="20"/>
              </w:rPr>
              <w:t>Учащиеся 1-4 классов</w:t>
            </w:r>
          </w:p>
        </w:tc>
        <w:tc>
          <w:tcPr>
            <w:tcW w:w="7513" w:type="dxa"/>
          </w:tcPr>
          <w:p w:rsidR="00B20A5D" w:rsidRPr="00C75A7A" w:rsidRDefault="00C75A7A" w:rsidP="00C75A7A">
            <w:pPr>
              <w:rPr>
                <w:rFonts w:ascii="Times New Roman" w:hAnsi="Times New Roman" w:cs="Times New Roman"/>
                <w:sz w:val="20"/>
                <w:szCs w:val="20"/>
              </w:rPr>
            </w:pPr>
            <w:r w:rsidRPr="00B07437">
              <w:rPr>
                <w:rFonts w:ascii="Times New Roman" w:hAnsi="Times New Roman" w:cs="Times New Roman"/>
                <w:b/>
                <w:sz w:val="20"/>
                <w:szCs w:val="20"/>
              </w:rPr>
              <w:t>Шахматный турнир</w:t>
            </w:r>
            <w:r w:rsidR="00A52472">
              <w:rPr>
                <w:rFonts w:ascii="Times New Roman" w:hAnsi="Times New Roman" w:cs="Times New Roman"/>
                <w:b/>
                <w:sz w:val="20"/>
                <w:szCs w:val="20"/>
              </w:rPr>
              <w:t xml:space="preserve"> </w:t>
            </w:r>
            <w:r w:rsidR="00B07437">
              <w:rPr>
                <w:rFonts w:ascii="Times New Roman" w:hAnsi="Times New Roman" w:cs="Times New Roman"/>
                <w:sz w:val="20"/>
                <w:szCs w:val="20"/>
              </w:rPr>
              <w:t xml:space="preserve">проводится </w:t>
            </w:r>
            <w:r w:rsidRPr="00C75A7A">
              <w:rPr>
                <w:rFonts w:ascii="Times New Roman" w:hAnsi="Times New Roman" w:cs="Times New Roman"/>
                <w:sz w:val="20"/>
                <w:szCs w:val="20"/>
              </w:rPr>
              <w:t>в виде праздника для детей и их родителей, оформление рисунков и поделок на шахматную тематику. Мини выступление учеников, шахматные задания для детей и родителей. Дети могут сражаться как между собой так и с родителями.</w:t>
            </w:r>
          </w:p>
        </w:tc>
        <w:tc>
          <w:tcPr>
            <w:tcW w:w="1417" w:type="dxa"/>
            <w:vAlign w:val="center"/>
          </w:tcPr>
          <w:p w:rsidR="00B20A5D" w:rsidRPr="00C75A7A" w:rsidRDefault="00B20A5D" w:rsidP="006800A3">
            <w:pPr>
              <w:jc w:val="center"/>
              <w:rPr>
                <w:rFonts w:ascii="Times New Roman" w:hAnsi="Times New Roman" w:cs="Times New Roman"/>
                <w:sz w:val="20"/>
                <w:szCs w:val="20"/>
              </w:rPr>
            </w:pPr>
            <w:r w:rsidRPr="00C75A7A">
              <w:rPr>
                <w:rFonts w:ascii="Times New Roman" w:hAnsi="Times New Roman" w:cs="Times New Roman"/>
                <w:sz w:val="20"/>
                <w:szCs w:val="20"/>
              </w:rPr>
              <w:t>20</w:t>
            </w:r>
            <w:r w:rsidR="006D2ADE">
              <w:rPr>
                <w:rFonts w:ascii="Times New Roman" w:hAnsi="Times New Roman" w:cs="Times New Roman"/>
                <w:sz w:val="20"/>
                <w:szCs w:val="20"/>
              </w:rPr>
              <w:t>20</w:t>
            </w:r>
          </w:p>
        </w:tc>
        <w:tc>
          <w:tcPr>
            <w:tcW w:w="2268" w:type="dxa"/>
            <w:vAlign w:val="center"/>
          </w:tcPr>
          <w:p w:rsidR="00B20A5D"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Ш.</w:t>
            </w:r>
          </w:p>
        </w:tc>
      </w:tr>
      <w:tr w:rsidR="00EB6410" w:rsidRPr="00C75A7A" w:rsidTr="000E0562">
        <w:tc>
          <w:tcPr>
            <w:tcW w:w="534" w:type="dxa"/>
          </w:tcPr>
          <w:p w:rsidR="00EB6410" w:rsidRPr="00C75A7A" w:rsidRDefault="00B20A5D" w:rsidP="00C75A7A">
            <w:pPr>
              <w:rPr>
                <w:rFonts w:ascii="Times New Roman" w:hAnsi="Times New Roman" w:cs="Times New Roman"/>
                <w:sz w:val="20"/>
                <w:szCs w:val="20"/>
              </w:rPr>
            </w:pPr>
            <w:r w:rsidRPr="00C75A7A">
              <w:rPr>
                <w:rFonts w:ascii="Times New Roman" w:hAnsi="Times New Roman" w:cs="Times New Roman"/>
                <w:sz w:val="20"/>
                <w:szCs w:val="20"/>
              </w:rPr>
              <w:t>4</w:t>
            </w:r>
          </w:p>
        </w:tc>
        <w:tc>
          <w:tcPr>
            <w:tcW w:w="2155" w:type="dxa"/>
            <w:vAlign w:val="center"/>
          </w:tcPr>
          <w:p w:rsidR="00EB6410" w:rsidRPr="00C75A7A" w:rsidRDefault="00B20A5D" w:rsidP="006800A3">
            <w:pPr>
              <w:jc w:val="center"/>
              <w:rPr>
                <w:rFonts w:ascii="Times New Roman" w:hAnsi="Times New Roman" w:cs="Times New Roman"/>
                <w:sz w:val="20"/>
                <w:szCs w:val="20"/>
              </w:rPr>
            </w:pPr>
            <w:r w:rsidRPr="00C75A7A">
              <w:rPr>
                <w:rFonts w:ascii="Times New Roman" w:hAnsi="Times New Roman" w:cs="Times New Roman"/>
                <w:sz w:val="20"/>
                <w:szCs w:val="20"/>
              </w:rPr>
              <w:t>Соревнования по робототехнике</w:t>
            </w:r>
          </w:p>
        </w:tc>
        <w:tc>
          <w:tcPr>
            <w:tcW w:w="1530" w:type="dxa"/>
            <w:vAlign w:val="center"/>
          </w:tcPr>
          <w:p w:rsidR="00EB6410" w:rsidRPr="00C75A7A" w:rsidRDefault="006800A3" w:rsidP="00CA347F">
            <w:pPr>
              <w:jc w:val="center"/>
              <w:rPr>
                <w:rFonts w:ascii="Times New Roman" w:hAnsi="Times New Roman" w:cs="Times New Roman"/>
                <w:sz w:val="20"/>
                <w:szCs w:val="20"/>
              </w:rPr>
            </w:pPr>
            <w:r>
              <w:rPr>
                <w:rFonts w:ascii="Times New Roman" w:hAnsi="Times New Roman" w:cs="Times New Roman"/>
                <w:sz w:val="20"/>
                <w:szCs w:val="20"/>
              </w:rPr>
              <w:t>Учащиеся</w:t>
            </w:r>
            <w:r w:rsidR="00143B96" w:rsidRPr="00C75A7A">
              <w:rPr>
                <w:rFonts w:ascii="Times New Roman" w:hAnsi="Times New Roman" w:cs="Times New Roman"/>
                <w:sz w:val="20"/>
                <w:szCs w:val="20"/>
              </w:rPr>
              <w:t xml:space="preserve"> 5-6 класс</w:t>
            </w:r>
            <w:r>
              <w:rPr>
                <w:rFonts w:ascii="Times New Roman" w:hAnsi="Times New Roman" w:cs="Times New Roman"/>
                <w:sz w:val="20"/>
                <w:szCs w:val="20"/>
              </w:rPr>
              <w:t>ов</w:t>
            </w:r>
          </w:p>
        </w:tc>
        <w:tc>
          <w:tcPr>
            <w:tcW w:w="7513" w:type="dxa"/>
          </w:tcPr>
          <w:p w:rsidR="00EB6410" w:rsidRPr="00C75A7A" w:rsidRDefault="00143B96" w:rsidP="006800A3">
            <w:pPr>
              <w:rPr>
                <w:rFonts w:ascii="Times New Roman" w:hAnsi="Times New Roman" w:cs="Times New Roman"/>
                <w:sz w:val="20"/>
                <w:szCs w:val="20"/>
              </w:rPr>
            </w:pPr>
            <w:r w:rsidRPr="00C75A7A">
              <w:rPr>
                <w:rFonts w:ascii="Times New Roman" w:hAnsi="Times New Roman" w:cs="Times New Roman"/>
                <w:sz w:val="20"/>
                <w:szCs w:val="20"/>
              </w:rPr>
              <w:t>«</w:t>
            </w:r>
            <w:r w:rsidRPr="00C75A7A">
              <w:rPr>
                <w:rFonts w:ascii="Times New Roman" w:hAnsi="Times New Roman" w:cs="Times New Roman"/>
                <w:b/>
                <w:bCs/>
                <w:sz w:val="20"/>
                <w:szCs w:val="20"/>
              </w:rPr>
              <w:t>Спортивная робототехника</w:t>
            </w:r>
            <w:r w:rsidRPr="00C75A7A">
              <w:rPr>
                <w:rFonts w:ascii="Times New Roman" w:hAnsi="Times New Roman" w:cs="Times New Roman"/>
                <w:sz w:val="20"/>
                <w:szCs w:val="20"/>
              </w:rPr>
              <w:t>»</w:t>
            </w:r>
            <w:r w:rsidR="006800A3">
              <w:rPr>
                <w:rFonts w:ascii="Times New Roman" w:hAnsi="Times New Roman" w:cs="Times New Roman"/>
                <w:sz w:val="20"/>
                <w:szCs w:val="20"/>
              </w:rPr>
              <w:t>. Соревнования по с</w:t>
            </w:r>
            <w:r w:rsidRPr="00C75A7A">
              <w:rPr>
                <w:rFonts w:ascii="Times New Roman" w:hAnsi="Times New Roman" w:cs="Times New Roman"/>
                <w:bCs/>
                <w:sz w:val="20"/>
                <w:szCs w:val="20"/>
              </w:rPr>
              <w:t>борк</w:t>
            </w:r>
            <w:r w:rsidR="006800A3">
              <w:rPr>
                <w:rFonts w:ascii="Times New Roman" w:hAnsi="Times New Roman" w:cs="Times New Roman"/>
                <w:bCs/>
                <w:sz w:val="20"/>
                <w:szCs w:val="20"/>
              </w:rPr>
              <w:t>е</w:t>
            </w:r>
            <w:r w:rsidRPr="00C75A7A">
              <w:rPr>
                <w:rFonts w:ascii="Times New Roman" w:hAnsi="Times New Roman" w:cs="Times New Roman"/>
                <w:bCs/>
                <w:sz w:val="20"/>
                <w:szCs w:val="20"/>
              </w:rPr>
              <w:t xml:space="preserve"> моделей роботов по инструкции/по задумке/по памяти с последующим программированием, посредством конструктора </w:t>
            </w:r>
            <w:r w:rsidRPr="00C75A7A">
              <w:rPr>
                <w:rFonts w:ascii="Times New Roman" w:hAnsi="Times New Roman" w:cs="Times New Roman"/>
                <w:sz w:val="20"/>
                <w:szCs w:val="20"/>
              </w:rPr>
              <w:t xml:space="preserve">LEGO MINDSTORMS </w:t>
            </w:r>
            <w:proofErr w:type="spellStart"/>
            <w:r w:rsidRPr="00C75A7A">
              <w:rPr>
                <w:rFonts w:ascii="Times New Roman" w:hAnsi="Times New Roman" w:cs="Times New Roman"/>
                <w:bCs/>
                <w:sz w:val="20"/>
                <w:szCs w:val="20"/>
              </w:rPr>
              <w:t>Education</w:t>
            </w:r>
            <w:proofErr w:type="spellEnd"/>
            <w:r w:rsidRPr="00C75A7A">
              <w:rPr>
                <w:rFonts w:ascii="Times New Roman" w:hAnsi="Times New Roman" w:cs="Times New Roman"/>
                <w:bCs/>
                <w:sz w:val="20"/>
                <w:szCs w:val="20"/>
              </w:rPr>
              <w:t xml:space="preserve"> EV3</w:t>
            </w:r>
            <w:r w:rsidRPr="00C75A7A">
              <w:rPr>
                <w:rFonts w:ascii="Times New Roman" w:hAnsi="Times New Roman" w:cs="Times New Roman"/>
                <w:sz w:val="20"/>
                <w:szCs w:val="20"/>
              </w:rPr>
              <w:t>.</w:t>
            </w:r>
            <w:r w:rsidRPr="00C75A7A">
              <w:rPr>
                <w:rFonts w:ascii="Times New Roman" w:hAnsi="Times New Roman" w:cs="Times New Roman"/>
                <w:bCs/>
                <w:sz w:val="20"/>
                <w:szCs w:val="20"/>
              </w:rPr>
              <w:t xml:space="preserve"> Обучающиеся создают свою программу, чтобы выполнить конкретную задачу. </w:t>
            </w:r>
          </w:p>
        </w:tc>
        <w:tc>
          <w:tcPr>
            <w:tcW w:w="1417" w:type="dxa"/>
            <w:vAlign w:val="center"/>
          </w:tcPr>
          <w:p w:rsidR="00EB6410" w:rsidRPr="00C75A7A" w:rsidRDefault="00B20A5D" w:rsidP="006800A3">
            <w:pPr>
              <w:jc w:val="center"/>
              <w:rPr>
                <w:rFonts w:ascii="Times New Roman" w:hAnsi="Times New Roman" w:cs="Times New Roman"/>
                <w:sz w:val="20"/>
                <w:szCs w:val="20"/>
              </w:rPr>
            </w:pPr>
            <w:r w:rsidRPr="00C75A7A">
              <w:rPr>
                <w:rFonts w:ascii="Times New Roman" w:hAnsi="Times New Roman" w:cs="Times New Roman"/>
                <w:sz w:val="20"/>
                <w:szCs w:val="20"/>
              </w:rPr>
              <w:t xml:space="preserve"> 2020</w:t>
            </w:r>
          </w:p>
        </w:tc>
        <w:tc>
          <w:tcPr>
            <w:tcW w:w="2268" w:type="dxa"/>
            <w:vAlign w:val="center"/>
          </w:tcPr>
          <w:p w:rsidR="00EB6410" w:rsidRDefault="006D2ADE" w:rsidP="00CA347F">
            <w:pPr>
              <w:jc w:val="center"/>
              <w:rPr>
                <w:rFonts w:ascii="Times New Roman" w:hAnsi="Times New Roman" w:cs="Times New Roman"/>
                <w:sz w:val="20"/>
                <w:szCs w:val="20"/>
              </w:rPr>
            </w:pPr>
            <w:r>
              <w:rPr>
                <w:rFonts w:ascii="Times New Roman" w:hAnsi="Times New Roman" w:cs="Times New Roman"/>
                <w:sz w:val="20"/>
                <w:szCs w:val="20"/>
              </w:rPr>
              <w:t>Исмаилов М. Ш.</w:t>
            </w:r>
          </w:p>
          <w:p w:rsidR="006D2ADE" w:rsidRPr="00C75A7A" w:rsidRDefault="006D2ADE" w:rsidP="00CA347F">
            <w:pPr>
              <w:jc w:val="center"/>
              <w:rPr>
                <w:rFonts w:ascii="Times New Roman" w:hAnsi="Times New Roman" w:cs="Times New Roman"/>
                <w:sz w:val="20"/>
                <w:szCs w:val="20"/>
              </w:rPr>
            </w:pPr>
          </w:p>
        </w:tc>
      </w:tr>
      <w:tr w:rsidR="00D734D7" w:rsidRPr="00C75A7A" w:rsidTr="006D2ADE">
        <w:tc>
          <w:tcPr>
            <w:tcW w:w="15417" w:type="dxa"/>
            <w:gridSpan w:val="6"/>
            <w:vAlign w:val="center"/>
          </w:tcPr>
          <w:p w:rsidR="00D734D7" w:rsidRPr="006800A3" w:rsidRDefault="00D734D7" w:rsidP="00B718D4">
            <w:pPr>
              <w:jc w:val="center"/>
              <w:rPr>
                <w:rFonts w:ascii="Times New Roman" w:hAnsi="Times New Roman" w:cs="Times New Roman"/>
                <w:i/>
                <w:sz w:val="20"/>
                <w:szCs w:val="20"/>
              </w:rPr>
            </w:pPr>
            <w:r w:rsidRPr="006800A3">
              <w:rPr>
                <w:rFonts w:ascii="Times New Roman" w:hAnsi="Times New Roman" w:cs="Times New Roman"/>
                <w:i/>
                <w:sz w:val="20"/>
                <w:szCs w:val="20"/>
              </w:rPr>
              <w:t>Соци</w:t>
            </w:r>
            <w:r w:rsidR="00B718D4">
              <w:rPr>
                <w:rFonts w:ascii="Times New Roman" w:hAnsi="Times New Roman" w:cs="Times New Roman"/>
                <w:i/>
                <w:sz w:val="20"/>
                <w:szCs w:val="20"/>
              </w:rPr>
              <w:t>о</w:t>
            </w:r>
            <w:r w:rsidR="00B20A5D" w:rsidRPr="006800A3">
              <w:rPr>
                <w:rFonts w:ascii="Times New Roman" w:hAnsi="Times New Roman" w:cs="Times New Roman"/>
                <w:i/>
                <w:sz w:val="20"/>
                <w:szCs w:val="20"/>
              </w:rPr>
              <w:t>культурные мероприятия</w:t>
            </w:r>
          </w:p>
        </w:tc>
      </w:tr>
      <w:tr w:rsidR="00D734D7" w:rsidRPr="00C75A7A" w:rsidTr="000E0562">
        <w:tc>
          <w:tcPr>
            <w:tcW w:w="534" w:type="dxa"/>
          </w:tcPr>
          <w:p w:rsidR="00D734D7" w:rsidRPr="00C75A7A" w:rsidRDefault="00B20A5D" w:rsidP="00C75A7A">
            <w:pPr>
              <w:rPr>
                <w:rFonts w:ascii="Times New Roman" w:hAnsi="Times New Roman" w:cs="Times New Roman"/>
                <w:sz w:val="20"/>
                <w:szCs w:val="20"/>
              </w:rPr>
            </w:pPr>
            <w:r w:rsidRPr="00C75A7A">
              <w:rPr>
                <w:rFonts w:ascii="Times New Roman" w:hAnsi="Times New Roman" w:cs="Times New Roman"/>
                <w:sz w:val="20"/>
                <w:szCs w:val="20"/>
              </w:rPr>
              <w:t>1</w:t>
            </w:r>
          </w:p>
        </w:tc>
        <w:tc>
          <w:tcPr>
            <w:tcW w:w="2155" w:type="dxa"/>
          </w:tcPr>
          <w:p w:rsidR="00D734D7" w:rsidRPr="00C75A7A" w:rsidRDefault="00B20A5D" w:rsidP="007B73CF">
            <w:pPr>
              <w:jc w:val="center"/>
              <w:rPr>
                <w:rFonts w:ascii="Times New Roman" w:hAnsi="Times New Roman" w:cs="Times New Roman"/>
                <w:sz w:val="20"/>
                <w:szCs w:val="20"/>
              </w:rPr>
            </w:pPr>
            <w:r w:rsidRPr="00C75A7A">
              <w:rPr>
                <w:rFonts w:ascii="Times New Roman" w:hAnsi="Times New Roman" w:cs="Times New Roman"/>
                <w:sz w:val="20"/>
                <w:szCs w:val="20"/>
              </w:rPr>
              <w:t>Проект «Путешествие в шахматное королевство»</w:t>
            </w:r>
          </w:p>
        </w:tc>
        <w:tc>
          <w:tcPr>
            <w:tcW w:w="1530" w:type="dxa"/>
            <w:vAlign w:val="center"/>
          </w:tcPr>
          <w:p w:rsidR="00D734D7" w:rsidRPr="00C75A7A" w:rsidRDefault="006800A3" w:rsidP="00CA347F">
            <w:pPr>
              <w:jc w:val="center"/>
              <w:rPr>
                <w:rFonts w:ascii="Times New Roman" w:hAnsi="Times New Roman" w:cs="Times New Roman"/>
                <w:sz w:val="20"/>
                <w:szCs w:val="20"/>
              </w:rPr>
            </w:pPr>
            <w:r>
              <w:rPr>
                <w:rFonts w:ascii="Times New Roman" w:hAnsi="Times New Roman" w:cs="Times New Roman"/>
                <w:sz w:val="20"/>
                <w:szCs w:val="20"/>
              </w:rPr>
              <w:t>Учащиеся</w:t>
            </w:r>
          </w:p>
        </w:tc>
        <w:tc>
          <w:tcPr>
            <w:tcW w:w="7513" w:type="dxa"/>
          </w:tcPr>
          <w:p w:rsidR="00D734D7" w:rsidRPr="00C75A7A" w:rsidRDefault="006800A3" w:rsidP="00C75A7A">
            <w:pPr>
              <w:rPr>
                <w:rFonts w:ascii="Times New Roman" w:hAnsi="Times New Roman" w:cs="Times New Roman"/>
                <w:sz w:val="20"/>
                <w:szCs w:val="20"/>
              </w:rPr>
            </w:pPr>
            <w:r w:rsidRPr="006800A3">
              <w:rPr>
                <w:rFonts w:ascii="Times New Roman" w:hAnsi="Times New Roman" w:cs="Times New Roman"/>
                <w:b/>
                <w:sz w:val="20"/>
                <w:szCs w:val="20"/>
              </w:rPr>
              <w:t>Проект «Путешествие в шахматное королевство»</w:t>
            </w:r>
            <w:r>
              <w:rPr>
                <w:rFonts w:ascii="Times New Roman" w:hAnsi="Times New Roman" w:cs="Times New Roman"/>
                <w:sz w:val="20"/>
                <w:szCs w:val="20"/>
              </w:rPr>
              <w:t xml:space="preserve">. </w:t>
            </w:r>
            <w:r w:rsidR="00C75A7A" w:rsidRPr="00C75A7A">
              <w:rPr>
                <w:rFonts w:ascii="Times New Roman" w:hAnsi="Times New Roman" w:cs="Times New Roman"/>
                <w:sz w:val="20"/>
                <w:szCs w:val="20"/>
              </w:rPr>
              <w:t>Представление мини проектов "история шахмат" (разных стран), "возникновение фигур", "хитрый ход", "знаменитые шахматисты" и т.д. Объединение мини проектов в один большой проект, заключение. на представление проектов приглашаются и дети и родители, учителя.</w:t>
            </w:r>
          </w:p>
        </w:tc>
        <w:tc>
          <w:tcPr>
            <w:tcW w:w="1417" w:type="dxa"/>
            <w:vAlign w:val="center"/>
          </w:tcPr>
          <w:p w:rsidR="00D734D7" w:rsidRPr="00C75A7A" w:rsidRDefault="006D2ADE" w:rsidP="006D2ADE">
            <w:pPr>
              <w:jc w:val="center"/>
              <w:rPr>
                <w:rFonts w:ascii="Times New Roman" w:hAnsi="Times New Roman" w:cs="Times New Roman"/>
                <w:sz w:val="20"/>
                <w:szCs w:val="20"/>
              </w:rPr>
            </w:pPr>
            <w:r>
              <w:rPr>
                <w:rFonts w:ascii="Times New Roman" w:hAnsi="Times New Roman" w:cs="Times New Roman"/>
                <w:sz w:val="20"/>
                <w:szCs w:val="20"/>
              </w:rPr>
              <w:t>2020</w:t>
            </w:r>
          </w:p>
        </w:tc>
        <w:tc>
          <w:tcPr>
            <w:tcW w:w="2268" w:type="dxa"/>
            <w:vAlign w:val="center"/>
          </w:tcPr>
          <w:p w:rsidR="00D734D7" w:rsidRPr="00C75A7A" w:rsidRDefault="006D2ADE"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tc>
      </w:tr>
      <w:tr w:rsidR="007B73CF" w:rsidRPr="00C75A7A" w:rsidTr="000E0562">
        <w:tc>
          <w:tcPr>
            <w:tcW w:w="534"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2</w:t>
            </w:r>
          </w:p>
        </w:tc>
        <w:tc>
          <w:tcPr>
            <w:tcW w:w="2155" w:type="dxa"/>
          </w:tcPr>
          <w:p w:rsidR="007B73CF" w:rsidRPr="00C75A7A" w:rsidRDefault="007B73CF" w:rsidP="00C75A7A">
            <w:pPr>
              <w:rPr>
                <w:rFonts w:ascii="Times New Roman" w:hAnsi="Times New Roman" w:cs="Times New Roman"/>
                <w:sz w:val="20"/>
                <w:szCs w:val="20"/>
              </w:rPr>
            </w:pPr>
            <w:bookmarkStart w:id="0" w:name="_GoBack"/>
            <w:bookmarkEnd w:id="0"/>
            <w:r w:rsidRPr="00C75A7A">
              <w:rPr>
                <w:rFonts w:ascii="Times New Roman" w:hAnsi="Times New Roman" w:cs="Times New Roman"/>
                <w:sz w:val="20"/>
                <w:szCs w:val="20"/>
              </w:rPr>
              <w:t>Проект «Я – талант, мы все – таланты!»</w:t>
            </w:r>
          </w:p>
        </w:tc>
        <w:tc>
          <w:tcPr>
            <w:tcW w:w="1530" w:type="dxa"/>
            <w:vAlign w:val="center"/>
          </w:tcPr>
          <w:p w:rsidR="007B73CF" w:rsidRPr="00C75A7A" w:rsidRDefault="007B73CF" w:rsidP="00CA347F">
            <w:pPr>
              <w:jc w:val="center"/>
              <w:rPr>
                <w:rFonts w:ascii="Times New Roman" w:hAnsi="Times New Roman" w:cs="Times New Roman"/>
                <w:sz w:val="20"/>
                <w:szCs w:val="20"/>
              </w:rPr>
            </w:pPr>
            <w:r>
              <w:rPr>
                <w:rFonts w:ascii="Times New Roman" w:hAnsi="Times New Roman" w:cs="Times New Roman"/>
                <w:sz w:val="20"/>
                <w:szCs w:val="20"/>
              </w:rPr>
              <w:t>Учащиеся 1-11 классов</w:t>
            </w:r>
          </w:p>
        </w:tc>
        <w:tc>
          <w:tcPr>
            <w:tcW w:w="7513" w:type="dxa"/>
          </w:tcPr>
          <w:p w:rsidR="007B73CF" w:rsidRPr="00C75A7A" w:rsidRDefault="007B73CF" w:rsidP="001505FB">
            <w:pPr>
              <w:rPr>
                <w:rFonts w:ascii="Times New Roman" w:hAnsi="Times New Roman" w:cs="Times New Roman"/>
                <w:sz w:val="20"/>
                <w:szCs w:val="20"/>
              </w:rPr>
            </w:pPr>
            <w:r w:rsidRPr="006800A3">
              <w:rPr>
                <w:rFonts w:ascii="Times New Roman" w:hAnsi="Times New Roman" w:cs="Times New Roman"/>
                <w:b/>
                <w:sz w:val="20"/>
                <w:szCs w:val="20"/>
              </w:rPr>
              <w:t>Праздник «Ученик года»</w:t>
            </w:r>
            <w:r>
              <w:rPr>
                <w:rFonts w:ascii="Times New Roman" w:hAnsi="Times New Roman" w:cs="Times New Roman"/>
                <w:b/>
                <w:sz w:val="20"/>
                <w:szCs w:val="20"/>
              </w:rPr>
              <w:t xml:space="preserve">. </w:t>
            </w:r>
            <w:r w:rsidRPr="00C75A7A">
              <w:rPr>
                <w:rFonts w:ascii="Times New Roman" w:hAnsi="Times New Roman" w:cs="Times New Roman"/>
                <w:sz w:val="20"/>
                <w:szCs w:val="20"/>
              </w:rPr>
              <w:t>Отчетное мероприятие по итогам учебного года с приглашением общественности, в том числе родителей, на базе</w:t>
            </w:r>
            <w:r>
              <w:rPr>
                <w:rFonts w:ascii="Times New Roman" w:hAnsi="Times New Roman" w:cs="Times New Roman"/>
                <w:sz w:val="20"/>
                <w:szCs w:val="20"/>
              </w:rPr>
              <w:t xml:space="preserve"> МКОУ «</w:t>
            </w:r>
            <w:proofErr w:type="spellStart"/>
            <w:r>
              <w:rPr>
                <w:rFonts w:ascii="Times New Roman" w:hAnsi="Times New Roman" w:cs="Times New Roman"/>
                <w:sz w:val="20"/>
                <w:szCs w:val="20"/>
              </w:rPr>
              <w:t>Цурибская</w:t>
            </w:r>
            <w:proofErr w:type="spellEnd"/>
            <w:r>
              <w:rPr>
                <w:rFonts w:ascii="Times New Roman" w:hAnsi="Times New Roman" w:cs="Times New Roman"/>
                <w:sz w:val="20"/>
                <w:szCs w:val="20"/>
              </w:rPr>
              <w:t xml:space="preserve"> СОШ</w:t>
            </w:r>
            <w:r w:rsidRPr="00C75A7A">
              <w:rPr>
                <w:rFonts w:ascii="Times New Roman" w:hAnsi="Times New Roman" w:cs="Times New Roman"/>
                <w:sz w:val="20"/>
                <w:szCs w:val="20"/>
              </w:rPr>
              <w:t>». Поощрение и награждение учащихся наиболее активно проявивших себя в каком-либо направлении деятельности. Направления деятельности разделены по номинациям, которые представляются приглашенными гостями праздника. В каждой номинации определяется победитель, который награждается совместно с родителями</w:t>
            </w:r>
            <w:r>
              <w:rPr>
                <w:rFonts w:ascii="Times New Roman" w:hAnsi="Times New Roman" w:cs="Times New Roman"/>
                <w:sz w:val="20"/>
                <w:szCs w:val="20"/>
              </w:rPr>
              <w:t>.</w:t>
            </w:r>
          </w:p>
        </w:tc>
        <w:tc>
          <w:tcPr>
            <w:tcW w:w="1417" w:type="dxa"/>
            <w:vAlign w:val="center"/>
          </w:tcPr>
          <w:p w:rsidR="007B73CF" w:rsidRPr="00C75A7A" w:rsidRDefault="007B73CF" w:rsidP="006800A3">
            <w:pPr>
              <w:jc w:val="center"/>
              <w:rPr>
                <w:rFonts w:ascii="Times New Roman" w:hAnsi="Times New Roman" w:cs="Times New Roman"/>
                <w:sz w:val="20"/>
                <w:szCs w:val="20"/>
              </w:rPr>
            </w:pPr>
            <w:r>
              <w:rPr>
                <w:rFonts w:ascii="Times New Roman" w:hAnsi="Times New Roman" w:cs="Times New Roman"/>
                <w:sz w:val="20"/>
                <w:szCs w:val="20"/>
              </w:rPr>
              <w:t xml:space="preserve"> 2020</w:t>
            </w:r>
          </w:p>
        </w:tc>
        <w:tc>
          <w:tcPr>
            <w:tcW w:w="2268" w:type="dxa"/>
            <w:vAlign w:val="center"/>
          </w:tcPr>
          <w:p w:rsidR="007B73CF" w:rsidRDefault="007B73CF"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p w:rsidR="007B73CF" w:rsidRPr="00C75A7A" w:rsidRDefault="007B73CF" w:rsidP="00CA347F">
            <w:pPr>
              <w:jc w:val="center"/>
              <w:rPr>
                <w:rFonts w:ascii="Times New Roman" w:hAnsi="Times New Roman" w:cs="Times New Roman"/>
                <w:sz w:val="20"/>
                <w:szCs w:val="20"/>
              </w:rPr>
            </w:pPr>
            <w:proofErr w:type="spellStart"/>
            <w:r>
              <w:rPr>
                <w:rFonts w:ascii="Times New Roman" w:hAnsi="Times New Roman" w:cs="Times New Roman"/>
                <w:sz w:val="20"/>
                <w:szCs w:val="20"/>
              </w:rPr>
              <w:t>Саидова</w:t>
            </w:r>
            <w:proofErr w:type="spellEnd"/>
            <w:r>
              <w:rPr>
                <w:rFonts w:ascii="Times New Roman" w:hAnsi="Times New Roman" w:cs="Times New Roman"/>
                <w:sz w:val="20"/>
                <w:szCs w:val="20"/>
              </w:rPr>
              <w:t xml:space="preserve"> П. А.</w:t>
            </w:r>
          </w:p>
        </w:tc>
      </w:tr>
      <w:tr w:rsidR="007B73CF" w:rsidRPr="00C75A7A" w:rsidTr="000E0562">
        <w:tc>
          <w:tcPr>
            <w:tcW w:w="534"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3</w:t>
            </w:r>
          </w:p>
        </w:tc>
        <w:tc>
          <w:tcPr>
            <w:tcW w:w="2155"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Единый день шахмат</w:t>
            </w:r>
          </w:p>
        </w:tc>
        <w:tc>
          <w:tcPr>
            <w:tcW w:w="1530" w:type="dxa"/>
            <w:vAlign w:val="center"/>
          </w:tcPr>
          <w:p w:rsidR="007B73CF" w:rsidRPr="00C75A7A" w:rsidRDefault="007B73CF" w:rsidP="00CA347F">
            <w:pPr>
              <w:jc w:val="center"/>
              <w:rPr>
                <w:rFonts w:ascii="Times New Roman" w:hAnsi="Times New Roman" w:cs="Times New Roman"/>
                <w:sz w:val="20"/>
                <w:szCs w:val="20"/>
              </w:rPr>
            </w:pPr>
            <w:r>
              <w:rPr>
                <w:rFonts w:ascii="Times New Roman" w:hAnsi="Times New Roman" w:cs="Times New Roman"/>
                <w:sz w:val="20"/>
                <w:szCs w:val="20"/>
              </w:rPr>
              <w:t>Учащиеся школы и все желающие</w:t>
            </w:r>
          </w:p>
        </w:tc>
        <w:tc>
          <w:tcPr>
            <w:tcW w:w="7513" w:type="dxa"/>
          </w:tcPr>
          <w:p w:rsidR="007B73CF" w:rsidRPr="00C75A7A" w:rsidRDefault="007B73CF" w:rsidP="001505FB">
            <w:pPr>
              <w:rPr>
                <w:rFonts w:ascii="Times New Roman" w:hAnsi="Times New Roman" w:cs="Times New Roman"/>
                <w:sz w:val="20"/>
                <w:szCs w:val="20"/>
              </w:rPr>
            </w:pPr>
            <w:r w:rsidRPr="00C75A7A">
              <w:rPr>
                <w:rFonts w:ascii="Times New Roman" w:hAnsi="Times New Roman" w:cs="Times New Roman"/>
                <w:sz w:val="20"/>
                <w:szCs w:val="20"/>
              </w:rPr>
              <w:t>Мероприятие проводится в рамках Международного дня шахмат. Соревнования по игре в шахматы проводятся не только для учащихся школы, но и для всех желающих</w:t>
            </w:r>
            <w:r>
              <w:rPr>
                <w:rFonts w:ascii="Times New Roman" w:hAnsi="Times New Roman" w:cs="Times New Roman"/>
                <w:sz w:val="20"/>
                <w:szCs w:val="20"/>
              </w:rPr>
              <w:t>.</w:t>
            </w:r>
          </w:p>
        </w:tc>
        <w:tc>
          <w:tcPr>
            <w:tcW w:w="1417" w:type="dxa"/>
            <w:vAlign w:val="center"/>
          </w:tcPr>
          <w:p w:rsidR="007B73CF" w:rsidRPr="00C75A7A" w:rsidRDefault="007B73CF" w:rsidP="006800A3">
            <w:pPr>
              <w:jc w:val="center"/>
              <w:rPr>
                <w:rFonts w:ascii="Times New Roman" w:hAnsi="Times New Roman" w:cs="Times New Roman"/>
                <w:sz w:val="20"/>
                <w:szCs w:val="20"/>
              </w:rPr>
            </w:pPr>
            <w:r>
              <w:rPr>
                <w:rFonts w:ascii="Times New Roman" w:hAnsi="Times New Roman" w:cs="Times New Roman"/>
                <w:sz w:val="20"/>
                <w:szCs w:val="20"/>
              </w:rPr>
              <w:t xml:space="preserve"> 2020</w:t>
            </w:r>
          </w:p>
        </w:tc>
        <w:tc>
          <w:tcPr>
            <w:tcW w:w="2268" w:type="dxa"/>
            <w:vAlign w:val="center"/>
          </w:tcPr>
          <w:p w:rsidR="007B73CF" w:rsidRDefault="007B73CF" w:rsidP="002D42B0">
            <w:pPr>
              <w:jc w:val="center"/>
              <w:rPr>
                <w:rFonts w:ascii="Times New Roman" w:hAnsi="Times New Roman" w:cs="Times New Roman"/>
                <w:sz w:val="20"/>
                <w:szCs w:val="20"/>
              </w:rPr>
            </w:pPr>
            <w:proofErr w:type="spellStart"/>
            <w:r>
              <w:rPr>
                <w:rFonts w:ascii="Times New Roman" w:hAnsi="Times New Roman" w:cs="Times New Roman"/>
                <w:sz w:val="20"/>
                <w:szCs w:val="20"/>
              </w:rPr>
              <w:t>Муслимов</w:t>
            </w:r>
            <w:proofErr w:type="spellEnd"/>
            <w:r>
              <w:rPr>
                <w:rFonts w:ascii="Times New Roman" w:hAnsi="Times New Roman" w:cs="Times New Roman"/>
                <w:sz w:val="20"/>
                <w:szCs w:val="20"/>
              </w:rPr>
              <w:t xml:space="preserve"> М. З.</w:t>
            </w:r>
          </w:p>
          <w:p w:rsidR="007B73CF" w:rsidRDefault="007B73CF" w:rsidP="002D42B0">
            <w:pPr>
              <w:jc w:val="center"/>
              <w:rPr>
                <w:rFonts w:ascii="Times New Roman" w:hAnsi="Times New Roman" w:cs="Times New Roman"/>
                <w:sz w:val="20"/>
                <w:szCs w:val="20"/>
              </w:rPr>
            </w:pPr>
            <w:proofErr w:type="spellStart"/>
            <w:r>
              <w:rPr>
                <w:rFonts w:ascii="Times New Roman" w:hAnsi="Times New Roman" w:cs="Times New Roman"/>
                <w:sz w:val="20"/>
                <w:szCs w:val="20"/>
              </w:rPr>
              <w:t>Кудутлиев</w:t>
            </w:r>
            <w:proofErr w:type="spellEnd"/>
            <w:r>
              <w:rPr>
                <w:rFonts w:ascii="Times New Roman" w:hAnsi="Times New Roman" w:cs="Times New Roman"/>
                <w:sz w:val="20"/>
                <w:szCs w:val="20"/>
              </w:rPr>
              <w:t xml:space="preserve"> М. М.</w:t>
            </w:r>
          </w:p>
          <w:p w:rsidR="007B73CF" w:rsidRPr="00C75A7A" w:rsidRDefault="007B73CF" w:rsidP="00CA347F">
            <w:pPr>
              <w:jc w:val="center"/>
              <w:rPr>
                <w:rFonts w:ascii="Times New Roman" w:hAnsi="Times New Roman" w:cs="Times New Roman"/>
                <w:sz w:val="20"/>
                <w:szCs w:val="20"/>
              </w:rPr>
            </w:pPr>
          </w:p>
        </w:tc>
      </w:tr>
      <w:tr w:rsidR="007B73CF" w:rsidRPr="00C75A7A" w:rsidTr="000E0562">
        <w:tc>
          <w:tcPr>
            <w:tcW w:w="534"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4</w:t>
            </w:r>
          </w:p>
        </w:tc>
        <w:tc>
          <w:tcPr>
            <w:tcW w:w="2155" w:type="dxa"/>
          </w:tcPr>
          <w:p w:rsidR="007B73CF" w:rsidRPr="00C75A7A" w:rsidRDefault="007B73CF" w:rsidP="00C75A7A">
            <w:pPr>
              <w:rPr>
                <w:rFonts w:ascii="Times New Roman" w:hAnsi="Times New Roman" w:cs="Times New Roman"/>
                <w:sz w:val="20"/>
                <w:szCs w:val="20"/>
              </w:rPr>
            </w:pPr>
          </w:p>
        </w:tc>
        <w:tc>
          <w:tcPr>
            <w:tcW w:w="1530" w:type="dxa"/>
            <w:vAlign w:val="center"/>
          </w:tcPr>
          <w:p w:rsidR="007B73CF" w:rsidRPr="00C75A7A" w:rsidRDefault="007B73CF" w:rsidP="00CA347F">
            <w:pPr>
              <w:jc w:val="center"/>
              <w:rPr>
                <w:rFonts w:ascii="Times New Roman" w:hAnsi="Times New Roman" w:cs="Times New Roman"/>
                <w:sz w:val="20"/>
                <w:szCs w:val="20"/>
              </w:rPr>
            </w:pPr>
          </w:p>
        </w:tc>
        <w:tc>
          <w:tcPr>
            <w:tcW w:w="7513" w:type="dxa"/>
          </w:tcPr>
          <w:p w:rsidR="007B73CF" w:rsidRPr="00C75A7A" w:rsidRDefault="007B73CF" w:rsidP="00C75A7A">
            <w:pPr>
              <w:rPr>
                <w:rFonts w:ascii="Times New Roman" w:hAnsi="Times New Roman" w:cs="Times New Roman"/>
                <w:sz w:val="20"/>
                <w:szCs w:val="20"/>
              </w:rPr>
            </w:pPr>
          </w:p>
        </w:tc>
        <w:tc>
          <w:tcPr>
            <w:tcW w:w="1417" w:type="dxa"/>
            <w:vAlign w:val="center"/>
          </w:tcPr>
          <w:p w:rsidR="007B73CF" w:rsidRPr="00C75A7A" w:rsidRDefault="007B73CF" w:rsidP="006800A3">
            <w:pPr>
              <w:jc w:val="center"/>
              <w:rPr>
                <w:rFonts w:ascii="Times New Roman" w:hAnsi="Times New Roman" w:cs="Times New Roman"/>
                <w:sz w:val="20"/>
                <w:szCs w:val="20"/>
              </w:rPr>
            </w:pPr>
          </w:p>
        </w:tc>
        <w:tc>
          <w:tcPr>
            <w:tcW w:w="2268" w:type="dxa"/>
            <w:vAlign w:val="center"/>
          </w:tcPr>
          <w:p w:rsidR="007B73CF" w:rsidRPr="00C75A7A" w:rsidRDefault="007B73CF" w:rsidP="00CA347F">
            <w:pPr>
              <w:jc w:val="center"/>
              <w:rPr>
                <w:rFonts w:ascii="Times New Roman" w:hAnsi="Times New Roman" w:cs="Times New Roman"/>
                <w:sz w:val="20"/>
                <w:szCs w:val="20"/>
              </w:rPr>
            </w:pPr>
          </w:p>
        </w:tc>
      </w:tr>
      <w:tr w:rsidR="007B73CF" w:rsidRPr="00C75A7A" w:rsidTr="000E0562">
        <w:tc>
          <w:tcPr>
            <w:tcW w:w="534"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5</w:t>
            </w:r>
          </w:p>
        </w:tc>
        <w:tc>
          <w:tcPr>
            <w:tcW w:w="2155" w:type="dxa"/>
          </w:tcPr>
          <w:p w:rsidR="007B73CF" w:rsidRPr="00C75A7A" w:rsidRDefault="007B73CF" w:rsidP="00C75A7A">
            <w:pPr>
              <w:rPr>
                <w:rFonts w:ascii="Times New Roman" w:hAnsi="Times New Roman" w:cs="Times New Roman"/>
                <w:sz w:val="20"/>
                <w:szCs w:val="20"/>
              </w:rPr>
            </w:pPr>
          </w:p>
        </w:tc>
        <w:tc>
          <w:tcPr>
            <w:tcW w:w="1530" w:type="dxa"/>
            <w:vAlign w:val="center"/>
          </w:tcPr>
          <w:p w:rsidR="007B73CF" w:rsidRPr="00C75A7A" w:rsidRDefault="007B73CF" w:rsidP="00CA347F">
            <w:pPr>
              <w:jc w:val="center"/>
              <w:rPr>
                <w:rFonts w:ascii="Times New Roman" w:hAnsi="Times New Roman" w:cs="Times New Roman"/>
                <w:sz w:val="20"/>
                <w:szCs w:val="20"/>
              </w:rPr>
            </w:pPr>
          </w:p>
        </w:tc>
        <w:tc>
          <w:tcPr>
            <w:tcW w:w="7513" w:type="dxa"/>
          </w:tcPr>
          <w:p w:rsidR="007B73CF" w:rsidRPr="00C75A7A" w:rsidRDefault="007B73CF" w:rsidP="00C75A7A">
            <w:pPr>
              <w:rPr>
                <w:rFonts w:ascii="Times New Roman" w:hAnsi="Times New Roman" w:cs="Times New Roman"/>
                <w:sz w:val="20"/>
                <w:szCs w:val="20"/>
              </w:rPr>
            </w:pPr>
          </w:p>
        </w:tc>
        <w:tc>
          <w:tcPr>
            <w:tcW w:w="1417" w:type="dxa"/>
            <w:vAlign w:val="center"/>
          </w:tcPr>
          <w:p w:rsidR="007B73CF" w:rsidRPr="00C75A7A" w:rsidRDefault="007B73CF" w:rsidP="006800A3">
            <w:pPr>
              <w:jc w:val="center"/>
              <w:rPr>
                <w:rFonts w:ascii="Times New Roman" w:hAnsi="Times New Roman" w:cs="Times New Roman"/>
                <w:sz w:val="20"/>
                <w:szCs w:val="20"/>
              </w:rPr>
            </w:pPr>
          </w:p>
        </w:tc>
        <w:tc>
          <w:tcPr>
            <w:tcW w:w="2268" w:type="dxa"/>
            <w:vAlign w:val="center"/>
          </w:tcPr>
          <w:p w:rsidR="007B73CF" w:rsidRPr="00C75A7A" w:rsidRDefault="007B73CF" w:rsidP="00CA347F">
            <w:pPr>
              <w:jc w:val="center"/>
              <w:rPr>
                <w:rFonts w:ascii="Times New Roman" w:hAnsi="Times New Roman" w:cs="Times New Roman"/>
                <w:sz w:val="20"/>
                <w:szCs w:val="20"/>
              </w:rPr>
            </w:pPr>
          </w:p>
        </w:tc>
      </w:tr>
      <w:tr w:rsidR="007B73CF" w:rsidRPr="00C75A7A" w:rsidTr="000E0562">
        <w:tc>
          <w:tcPr>
            <w:tcW w:w="534" w:type="dxa"/>
          </w:tcPr>
          <w:p w:rsidR="007B73CF" w:rsidRPr="00C75A7A" w:rsidRDefault="007B73CF" w:rsidP="00C75A7A">
            <w:pPr>
              <w:rPr>
                <w:rFonts w:ascii="Times New Roman" w:hAnsi="Times New Roman" w:cs="Times New Roman"/>
                <w:sz w:val="20"/>
                <w:szCs w:val="20"/>
              </w:rPr>
            </w:pPr>
            <w:r w:rsidRPr="00C75A7A">
              <w:rPr>
                <w:rFonts w:ascii="Times New Roman" w:hAnsi="Times New Roman" w:cs="Times New Roman"/>
                <w:sz w:val="20"/>
                <w:szCs w:val="20"/>
              </w:rPr>
              <w:t>6</w:t>
            </w:r>
          </w:p>
        </w:tc>
        <w:tc>
          <w:tcPr>
            <w:tcW w:w="2155" w:type="dxa"/>
          </w:tcPr>
          <w:p w:rsidR="007B73CF" w:rsidRPr="00C75A7A" w:rsidRDefault="007B73CF" w:rsidP="00C75A7A">
            <w:pPr>
              <w:rPr>
                <w:rFonts w:ascii="Times New Roman" w:hAnsi="Times New Roman" w:cs="Times New Roman"/>
                <w:sz w:val="20"/>
                <w:szCs w:val="20"/>
              </w:rPr>
            </w:pPr>
          </w:p>
        </w:tc>
        <w:tc>
          <w:tcPr>
            <w:tcW w:w="1530" w:type="dxa"/>
            <w:vAlign w:val="center"/>
          </w:tcPr>
          <w:p w:rsidR="007B73CF" w:rsidRPr="00C75A7A" w:rsidRDefault="007B73CF" w:rsidP="00CA347F">
            <w:pPr>
              <w:jc w:val="center"/>
              <w:rPr>
                <w:rFonts w:ascii="Times New Roman" w:hAnsi="Times New Roman" w:cs="Times New Roman"/>
                <w:sz w:val="20"/>
                <w:szCs w:val="20"/>
              </w:rPr>
            </w:pPr>
          </w:p>
        </w:tc>
        <w:tc>
          <w:tcPr>
            <w:tcW w:w="7513" w:type="dxa"/>
          </w:tcPr>
          <w:p w:rsidR="007B73CF" w:rsidRPr="00C75A7A" w:rsidRDefault="007B73CF" w:rsidP="00C75A7A">
            <w:pPr>
              <w:rPr>
                <w:rFonts w:ascii="Times New Roman" w:hAnsi="Times New Roman" w:cs="Times New Roman"/>
                <w:sz w:val="20"/>
                <w:szCs w:val="20"/>
              </w:rPr>
            </w:pPr>
          </w:p>
        </w:tc>
        <w:tc>
          <w:tcPr>
            <w:tcW w:w="1417" w:type="dxa"/>
            <w:vAlign w:val="center"/>
          </w:tcPr>
          <w:p w:rsidR="007B73CF" w:rsidRPr="00C75A7A" w:rsidRDefault="007B73CF" w:rsidP="006800A3">
            <w:pPr>
              <w:jc w:val="center"/>
              <w:rPr>
                <w:rFonts w:ascii="Times New Roman" w:hAnsi="Times New Roman" w:cs="Times New Roman"/>
                <w:sz w:val="20"/>
                <w:szCs w:val="20"/>
              </w:rPr>
            </w:pPr>
          </w:p>
        </w:tc>
        <w:tc>
          <w:tcPr>
            <w:tcW w:w="2268" w:type="dxa"/>
            <w:vAlign w:val="center"/>
          </w:tcPr>
          <w:p w:rsidR="007B73CF" w:rsidRPr="00C75A7A" w:rsidRDefault="007B73CF" w:rsidP="00CA347F">
            <w:pPr>
              <w:jc w:val="center"/>
              <w:rPr>
                <w:rFonts w:ascii="Times New Roman" w:hAnsi="Times New Roman" w:cs="Times New Roman"/>
                <w:sz w:val="20"/>
                <w:szCs w:val="20"/>
              </w:rPr>
            </w:pPr>
          </w:p>
        </w:tc>
      </w:tr>
    </w:tbl>
    <w:p w:rsidR="00304959" w:rsidRPr="00C75A7A" w:rsidRDefault="00304959" w:rsidP="00C75A7A">
      <w:pPr>
        <w:spacing w:after="0" w:line="240" w:lineRule="auto"/>
        <w:rPr>
          <w:rFonts w:ascii="Times New Roman" w:hAnsi="Times New Roman" w:cs="Times New Roman"/>
          <w:sz w:val="20"/>
          <w:szCs w:val="20"/>
        </w:rPr>
      </w:pPr>
    </w:p>
    <w:sectPr w:rsidR="00304959" w:rsidRPr="00C75A7A" w:rsidSect="00F64E9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4E73"/>
    <w:multiLevelType w:val="multilevel"/>
    <w:tmpl w:val="98F0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A34F1B"/>
    <w:multiLevelType w:val="multilevel"/>
    <w:tmpl w:val="F6F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64E92"/>
    <w:rsid w:val="00044683"/>
    <w:rsid w:val="0006493F"/>
    <w:rsid w:val="00082C73"/>
    <w:rsid w:val="000E0562"/>
    <w:rsid w:val="00133701"/>
    <w:rsid w:val="00143B96"/>
    <w:rsid w:val="001505FB"/>
    <w:rsid w:val="00152C23"/>
    <w:rsid w:val="0015646D"/>
    <w:rsid w:val="00157AA1"/>
    <w:rsid w:val="00157B28"/>
    <w:rsid w:val="001D6FFE"/>
    <w:rsid w:val="00247DA7"/>
    <w:rsid w:val="002D42B0"/>
    <w:rsid w:val="00304959"/>
    <w:rsid w:val="00352557"/>
    <w:rsid w:val="0037064D"/>
    <w:rsid w:val="003F1ADD"/>
    <w:rsid w:val="00434520"/>
    <w:rsid w:val="0046255A"/>
    <w:rsid w:val="004C387F"/>
    <w:rsid w:val="004D2B33"/>
    <w:rsid w:val="004F4751"/>
    <w:rsid w:val="005348EC"/>
    <w:rsid w:val="005955AD"/>
    <w:rsid w:val="00640709"/>
    <w:rsid w:val="00646993"/>
    <w:rsid w:val="006800A3"/>
    <w:rsid w:val="00691B2B"/>
    <w:rsid w:val="006D2ADE"/>
    <w:rsid w:val="007A42A3"/>
    <w:rsid w:val="007B2CD6"/>
    <w:rsid w:val="007B73CF"/>
    <w:rsid w:val="008B315E"/>
    <w:rsid w:val="008B7DA7"/>
    <w:rsid w:val="00931D82"/>
    <w:rsid w:val="00990D97"/>
    <w:rsid w:val="009C700C"/>
    <w:rsid w:val="00A26D57"/>
    <w:rsid w:val="00A52472"/>
    <w:rsid w:val="00B07437"/>
    <w:rsid w:val="00B20A5D"/>
    <w:rsid w:val="00B23015"/>
    <w:rsid w:val="00B53B7C"/>
    <w:rsid w:val="00B60B21"/>
    <w:rsid w:val="00B718D4"/>
    <w:rsid w:val="00B833F2"/>
    <w:rsid w:val="00BD3EA5"/>
    <w:rsid w:val="00BE0F71"/>
    <w:rsid w:val="00C159A8"/>
    <w:rsid w:val="00C75A7A"/>
    <w:rsid w:val="00CA347F"/>
    <w:rsid w:val="00D04B7B"/>
    <w:rsid w:val="00D10734"/>
    <w:rsid w:val="00D5694C"/>
    <w:rsid w:val="00D734D7"/>
    <w:rsid w:val="00D809E3"/>
    <w:rsid w:val="00DB2DB0"/>
    <w:rsid w:val="00DC67BF"/>
    <w:rsid w:val="00E45DC7"/>
    <w:rsid w:val="00EB6410"/>
    <w:rsid w:val="00EF12D1"/>
    <w:rsid w:val="00F118C1"/>
    <w:rsid w:val="00F31F2D"/>
    <w:rsid w:val="00F64E92"/>
    <w:rsid w:val="00FD1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51"/>
  </w:style>
  <w:style w:type="paragraph" w:styleId="1">
    <w:name w:val="heading 1"/>
    <w:basedOn w:val="a"/>
    <w:next w:val="a"/>
    <w:link w:val="10"/>
    <w:uiPriority w:val="9"/>
    <w:qFormat/>
    <w:rsid w:val="000446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43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E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931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4468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43B96"/>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143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08194">
      <w:bodyDiv w:val="1"/>
      <w:marLeft w:val="0"/>
      <w:marRight w:val="0"/>
      <w:marTop w:val="0"/>
      <w:marBottom w:val="0"/>
      <w:divBdr>
        <w:top w:val="none" w:sz="0" w:space="0" w:color="auto"/>
        <w:left w:val="none" w:sz="0" w:space="0" w:color="auto"/>
        <w:bottom w:val="none" w:sz="0" w:space="0" w:color="auto"/>
        <w:right w:val="none" w:sz="0" w:space="0" w:color="auto"/>
      </w:divBdr>
    </w:div>
    <w:div w:id="742021224">
      <w:bodyDiv w:val="1"/>
      <w:marLeft w:val="0"/>
      <w:marRight w:val="0"/>
      <w:marTop w:val="0"/>
      <w:marBottom w:val="0"/>
      <w:divBdr>
        <w:top w:val="none" w:sz="0" w:space="0" w:color="auto"/>
        <w:left w:val="none" w:sz="0" w:space="0" w:color="auto"/>
        <w:bottom w:val="none" w:sz="0" w:space="0" w:color="auto"/>
        <w:right w:val="none" w:sz="0" w:space="0" w:color="auto"/>
      </w:divBdr>
    </w:div>
    <w:div w:id="1055809996">
      <w:bodyDiv w:val="1"/>
      <w:marLeft w:val="0"/>
      <w:marRight w:val="0"/>
      <w:marTop w:val="0"/>
      <w:marBottom w:val="0"/>
      <w:divBdr>
        <w:top w:val="none" w:sz="0" w:space="0" w:color="auto"/>
        <w:left w:val="none" w:sz="0" w:space="0" w:color="auto"/>
        <w:bottom w:val="none" w:sz="0" w:space="0" w:color="auto"/>
        <w:right w:val="none" w:sz="0" w:space="0" w:color="auto"/>
      </w:divBdr>
    </w:div>
    <w:div w:id="1559198596">
      <w:bodyDiv w:val="1"/>
      <w:marLeft w:val="0"/>
      <w:marRight w:val="0"/>
      <w:marTop w:val="0"/>
      <w:marBottom w:val="0"/>
      <w:divBdr>
        <w:top w:val="none" w:sz="0" w:space="0" w:color="auto"/>
        <w:left w:val="none" w:sz="0" w:space="0" w:color="auto"/>
        <w:bottom w:val="none" w:sz="0" w:space="0" w:color="auto"/>
        <w:right w:val="none" w:sz="0" w:space="0" w:color="auto"/>
      </w:divBdr>
    </w:div>
    <w:div w:id="16006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6</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Пользователь Windows</cp:lastModifiedBy>
  <cp:revision>25</cp:revision>
  <cp:lastPrinted>2019-09-17T10:51:00Z</cp:lastPrinted>
  <dcterms:created xsi:type="dcterms:W3CDTF">2019-09-05T14:24:00Z</dcterms:created>
  <dcterms:modified xsi:type="dcterms:W3CDTF">2020-09-25T07:07:00Z</dcterms:modified>
</cp:coreProperties>
</file>